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E6F4F5" w14:textId="77777777" w:rsidR="00B0754D" w:rsidRDefault="005A04C3" w:rsidP="005A04C3">
      <w:pPr>
        <w:jc w:val="center"/>
      </w:pPr>
      <w:r w:rsidRPr="007874E9">
        <w:rPr>
          <w:noProof/>
          <w:sz w:val="18"/>
          <w:szCs w:val="18"/>
          <w:lang w:eastAsia="fr-FR"/>
        </w:rPr>
        <w:drawing>
          <wp:inline distT="0" distB="0" distL="0" distR="0" wp14:anchorId="72C0BA6B" wp14:editId="66BC86C4">
            <wp:extent cx="6075004" cy="1996440"/>
            <wp:effectExtent l="0" t="0" r="254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role entete fich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04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000D9" w14:textId="2E3F935C" w:rsidR="00327878" w:rsidRDefault="0069203D" w:rsidP="00327878">
      <w:pPr>
        <w:tabs>
          <w:tab w:val="left" w:pos="3686"/>
          <w:tab w:val="left" w:pos="4253"/>
        </w:tabs>
        <w:spacing w:after="0" w:line="240" w:lineRule="auto"/>
        <w:ind w:left="-567" w:right="-851" w:hanging="142"/>
        <w:jc w:val="center"/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>Séjour s</w:t>
      </w:r>
      <w:r w:rsidR="00327878" w:rsidRPr="00327878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 xml:space="preserve">emaine </w:t>
      </w:r>
      <w:r w:rsidR="00252123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>CAUTERETS</w:t>
      </w:r>
      <w:r w:rsidR="00327878" w:rsidRPr="00327878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>-</w: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 xml:space="preserve"> Hautes </w:t>
      </w:r>
      <w:r w:rsidR="00327878" w:rsidRPr="00327878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>P</w:t>
      </w:r>
      <w:r w:rsidR="00252123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>yr</w: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>é</w:t>
      </w:r>
      <w:r w:rsidR="00252123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>n</w: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>é</w:t>
      </w:r>
      <w:r w:rsidR="00252123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>es</w:t>
      </w:r>
      <w:r w:rsidR="00327878" w:rsidRPr="00327878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 xml:space="preserve"> </w:t>
      </w:r>
      <w:r w:rsidR="00327878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>d</w:t>
      </w:r>
      <w:r w:rsidR="00327878" w:rsidRPr="00327878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>u 2</w:t>
      </w:r>
      <w:r w:rsidR="00252123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>2</w:t>
      </w:r>
      <w:r w:rsidR="00327878" w:rsidRPr="00327878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 xml:space="preserve"> Juin au </w:t>
      </w:r>
      <w:r w:rsidR="00252123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>29</w:t>
      </w:r>
      <w:r w:rsidR="00327878" w:rsidRPr="00327878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 xml:space="preserve"> Jui</w:t>
      </w:r>
      <w:r w:rsidR="00252123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>n</w:t>
      </w:r>
      <w:r w:rsidR="00327878" w:rsidRPr="00327878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>2024</w:t>
      </w:r>
    </w:p>
    <w:p w14:paraId="003D2DE6" w14:textId="77777777" w:rsidR="00E11ECB" w:rsidRPr="00327878" w:rsidRDefault="00E11ECB" w:rsidP="00327878">
      <w:pPr>
        <w:tabs>
          <w:tab w:val="left" w:pos="3686"/>
          <w:tab w:val="left" w:pos="4253"/>
        </w:tabs>
        <w:spacing w:after="0" w:line="240" w:lineRule="auto"/>
        <w:ind w:left="-567" w:right="-851" w:hanging="142"/>
        <w:jc w:val="center"/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</w:pPr>
    </w:p>
    <w:p w14:paraId="46167259" w14:textId="4DF9A871" w:rsidR="00327878" w:rsidRPr="00327878" w:rsidRDefault="004734CC" w:rsidP="004734CC">
      <w:pPr>
        <w:tabs>
          <w:tab w:val="left" w:pos="3686"/>
          <w:tab w:val="left" w:pos="4253"/>
        </w:tabs>
        <w:spacing w:after="0" w:line="240" w:lineRule="auto"/>
        <w:ind w:left="-567" w:right="-851" w:hanging="142"/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 xml:space="preserve">   </w:t>
      </w:r>
      <w:r w:rsidRPr="004734CC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fr-FR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 xml:space="preserve"> </w:t>
      </w:r>
      <w:r w:rsidRPr="004734CC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fr-FR"/>
        </w:rPr>
        <w:drawing>
          <wp:inline distT="0" distB="0" distL="0" distR="0" wp14:anchorId="3FC2CE46" wp14:editId="6C22F9CC">
            <wp:extent cx="2152650" cy="1171575"/>
            <wp:effectExtent l="0" t="0" r="0" b="9525"/>
            <wp:docPr id="19431784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78499" name="Image 19431784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34CC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fr-FR"/>
        </w:rPr>
        <w:t xml:space="preserve">   </w:t>
      </w:r>
      <w:r w:rsidRPr="004734CC">
        <w:rPr>
          <w:rFonts w:ascii="Times New Roman" w:eastAsia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 wp14:anchorId="523C8B31" wp14:editId="25612F82">
            <wp:extent cx="2162175" cy="1184558"/>
            <wp:effectExtent l="0" t="0" r="0" b="0"/>
            <wp:docPr id="4380015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0156" name="Image 4380015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623" cy="119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ECB" w:rsidRPr="004734CC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fr-FR"/>
        </w:rPr>
        <w:t xml:space="preserve"> </w:t>
      </w:r>
      <w:r w:rsidRPr="004734CC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fr-FR"/>
        </w:rPr>
        <w:t xml:space="preserve">  </w:t>
      </w:r>
      <w:r w:rsidR="00E11ECB" w:rsidRPr="004734CC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fr-FR"/>
        </w:rPr>
        <w:t xml:space="preserve"> </w:t>
      </w:r>
      <w:r w:rsidRPr="004734CC">
        <w:rPr>
          <w:rFonts w:ascii="Times New Roman" w:eastAsia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 wp14:anchorId="27E2760E" wp14:editId="54C030F5">
            <wp:extent cx="2143125" cy="1200150"/>
            <wp:effectExtent l="0" t="0" r="9525" b="0"/>
            <wp:docPr id="85873306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33061" name="Image 8587330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431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878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 xml:space="preserve"> </w:t>
      </w:r>
    </w:p>
    <w:p w14:paraId="662D9719" w14:textId="77777777" w:rsidR="00327878" w:rsidRDefault="00327878" w:rsidP="00327878">
      <w:pPr>
        <w:tabs>
          <w:tab w:val="left" w:pos="3686"/>
          <w:tab w:val="left" w:pos="4253"/>
        </w:tabs>
        <w:spacing w:after="0" w:line="240" w:lineRule="auto"/>
        <w:ind w:left="-567" w:right="-851"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5007AE5" w14:textId="2164B58F" w:rsidR="001D160A" w:rsidRPr="001D160A" w:rsidRDefault="001D160A" w:rsidP="001D160A">
      <w:pPr>
        <w:pStyle w:val="NormalWeb"/>
        <w:rPr>
          <w:rFonts w:ascii="Comic Sans MS" w:hAnsi="Comic Sans MS"/>
        </w:rPr>
      </w:pPr>
      <w:r w:rsidRPr="001D160A">
        <w:rPr>
          <w:rFonts w:ascii="Comic Sans MS" w:hAnsi="Comic Sans MS"/>
        </w:rPr>
        <w:t>Dans un cadre de montagne exceptionnel aux portes du Parc National des Pyrénées, le</w:t>
      </w:r>
      <w:r w:rsidR="004734CC">
        <w:rPr>
          <w:rFonts w:ascii="Comic Sans MS" w:hAnsi="Comic Sans MS"/>
        </w:rPr>
        <w:t xml:space="preserve"> </w:t>
      </w:r>
      <w:r w:rsidRPr="001D160A">
        <w:rPr>
          <w:rFonts w:ascii="Comic Sans MS" w:hAnsi="Comic Sans MS"/>
        </w:rPr>
        <w:t xml:space="preserve">Village-club de Vacances </w:t>
      </w:r>
      <w:r w:rsidR="0069203D">
        <w:rPr>
          <w:rFonts w:ascii="Comic Sans MS" w:hAnsi="Comic Sans MS"/>
        </w:rPr>
        <w:t xml:space="preserve">Le domaine de Pyrène </w:t>
      </w:r>
      <w:r w:rsidRPr="001D160A">
        <w:rPr>
          <w:rFonts w:ascii="Comic Sans MS" w:hAnsi="Comic Sans MS"/>
        </w:rPr>
        <w:t xml:space="preserve">vous offre des vacances en plein cœur de la nature, avec pour vous détendre, les fameux Bains de Pyrène, </w:t>
      </w:r>
      <w:r w:rsidR="0069203D">
        <w:rPr>
          <w:rFonts w:ascii="Comic Sans MS" w:hAnsi="Comic Sans MS"/>
        </w:rPr>
        <w:t>un</w:t>
      </w:r>
      <w:r w:rsidRPr="001D160A">
        <w:rPr>
          <w:rFonts w:ascii="Comic Sans MS" w:hAnsi="Comic Sans MS"/>
        </w:rPr>
        <w:t xml:space="preserve"> espace </w:t>
      </w:r>
      <w:proofErr w:type="spellStart"/>
      <w:r w:rsidRPr="001D160A">
        <w:rPr>
          <w:rFonts w:ascii="Comic Sans MS" w:hAnsi="Comic Sans MS"/>
        </w:rPr>
        <w:t>balnéo</w:t>
      </w:r>
      <w:proofErr w:type="spellEnd"/>
      <w:r w:rsidRPr="001D160A">
        <w:rPr>
          <w:rFonts w:ascii="Comic Sans MS" w:hAnsi="Comic Sans MS"/>
        </w:rPr>
        <w:t>-ludique chauffé ouvert toute l’année.</w:t>
      </w:r>
      <w:r w:rsidRPr="001D160A">
        <w:rPr>
          <w:rFonts w:ascii="Comic Sans MS" w:hAnsi="Comic Sans MS"/>
        </w:rPr>
        <w:br/>
        <w:t>Des chambres confortables, une restauration au go</w:t>
      </w:r>
      <w:r w:rsidR="00D91B07">
        <w:rPr>
          <w:rFonts w:ascii="Comic Sans MS" w:hAnsi="Comic Sans MS"/>
        </w:rPr>
        <w:t>û</w:t>
      </w:r>
      <w:r w:rsidRPr="001D160A">
        <w:rPr>
          <w:rFonts w:ascii="Comic Sans MS" w:hAnsi="Comic Sans MS"/>
        </w:rPr>
        <w:t>t du terroir avec des produits frais et/ou locaux cuisinés sur place, des animations en soirée</w:t>
      </w:r>
    </w:p>
    <w:p w14:paraId="5397BD13" w14:textId="100CCEAD" w:rsidR="00252123" w:rsidRPr="001D160A" w:rsidRDefault="001D160A" w:rsidP="001D160A">
      <w:pPr>
        <w:pStyle w:val="NormalWeb"/>
        <w:rPr>
          <w:rFonts w:ascii="Comic Sans MS" w:hAnsi="Comic Sans MS"/>
        </w:rPr>
      </w:pPr>
      <w:r w:rsidRPr="001D160A">
        <w:rPr>
          <w:rFonts w:ascii="Comic Sans MS" w:hAnsi="Comic Sans MS"/>
        </w:rPr>
        <w:t xml:space="preserve">En été, le Village Vacances est le camp de base idéal pour la découverte des grands sites Midi-Pyrénées : Pont d’Espagne, Cirque de Gavarnie, Pic du Midi, Lourdes, mais aussi pour sillonner les plus beaux sentiers de randonnée des Pyrénées, entre cascades, grands lacs et observation de la faune. </w:t>
      </w:r>
      <w:r w:rsidR="00D91B07">
        <w:rPr>
          <w:rFonts w:ascii="Comic Sans MS" w:hAnsi="Comic Sans MS"/>
        </w:rPr>
        <w:t xml:space="preserve">C’est le </w:t>
      </w:r>
      <w:r w:rsidRPr="001D160A">
        <w:rPr>
          <w:rFonts w:ascii="Comic Sans MS" w:hAnsi="Comic Sans MS"/>
        </w:rPr>
        <w:t>pays de l’ours, des chiens de berger, de l’isard et des marmottes.</w:t>
      </w:r>
    </w:p>
    <w:p w14:paraId="4990897F" w14:textId="4F170CF1" w:rsidR="00327878" w:rsidRPr="001D160A" w:rsidRDefault="00252123" w:rsidP="0025212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1F3864"/>
          <w:sz w:val="24"/>
          <w:szCs w:val="24"/>
          <w:lang w:eastAsia="fr-FR"/>
        </w:rPr>
      </w:pPr>
      <w:r w:rsidRPr="001D160A">
        <w:rPr>
          <w:rFonts w:ascii="Comic Sans MS" w:hAnsi="Comic Sans MS" w:cs="ComicSansMS"/>
          <w:b/>
          <w:bCs/>
          <w:sz w:val="24"/>
          <w:szCs w:val="24"/>
        </w:rPr>
        <w:t>Village de Vacances 'Le Domaine de Pyrène''</w:t>
      </w:r>
    </w:p>
    <w:p w14:paraId="48F7AF4B" w14:textId="72D19179" w:rsidR="00327878" w:rsidRPr="001D160A" w:rsidRDefault="00327878" w:rsidP="00327878">
      <w:pPr>
        <w:spacing w:after="0" w:line="240" w:lineRule="auto"/>
        <w:jc w:val="center"/>
        <w:rPr>
          <w:rFonts w:ascii="Comic Sans MS" w:eastAsia="SimSun" w:hAnsi="Comic Sans MS" w:cs="Times New Roman"/>
          <w:b/>
          <w:color w:val="943634"/>
          <w:sz w:val="24"/>
          <w:szCs w:val="24"/>
          <w:u w:val="single"/>
          <w:lang w:eastAsia="zh-CN"/>
        </w:rPr>
      </w:pPr>
      <w:r w:rsidRPr="001D160A">
        <w:rPr>
          <w:rFonts w:ascii="Comic Sans MS" w:eastAsia="SimSun" w:hAnsi="Comic Sans MS" w:cs="Times New Roman"/>
          <w:b/>
          <w:color w:val="943634"/>
          <w:sz w:val="24"/>
          <w:szCs w:val="24"/>
          <w:u w:val="single"/>
          <w:lang w:eastAsia="zh-CN"/>
        </w:rPr>
        <w:t xml:space="preserve">Le montant du séjour est fixé à </w:t>
      </w:r>
      <w:r w:rsidR="00252123" w:rsidRPr="004734CC">
        <w:rPr>
          <w:rFonts w:ascii="Comic Sans MS" w:eastAsia="SimSun" w:hAnsi="Comic Sans MS" w:cs="Times New Roman"/>
          <w:b/>
          <w:color w:val="943634"/>
          <w:sz w:val="28"/>
          <w:szCs w:val="28"/>
          <w:u w:val="single"/>
          <w:lang w:eastAsia="zh-CN"/>
        </w:rPr>
        <w:t>550</w:t>
      </w:r>
      <w:r w:rsidRPr="001D160A">
        <w:rPr>
          <w:rFonts w:ascii="Comic Sans MS" w:eastAsia="SimSun" w:hAnsi="Comic Sans MS" w:cs="Times New Roman"/>
          <w:b/>
          <w:color w:val="943634"/>
          <w:sz w:val="24"/>
          <w:szCs w:val="24"/>
          <w:u w:val="single"/>
          <w:lang w:eastAsia="zh-CN"/>
        </w:rPr>
        <w:t xml:space="preserve"> € par personne. </w:t>
      </w:r>
    </w:p>
    <w:p w14:paraId="610CA823" w14:textId="77777777" w:rsidR="00E11ECB" w:rsidRPr="001D160A" w:rsidRDefault="00E11ECB" w:rsidP="00327878">
      <w:pPr>
        <w:spacing w:after="0" w:line="240" w:lineRule="auto"/>
        <w:jc w:val="both"/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</w:pPr>
    </w:p>
    <w:p w14:paraId="3D9B2307" w14:textId="77777777" w:rsidR="00327878" w:rsidRPr="001D160A" w:rsidRDefault="00327878" w:rsidP="00327878">
      <w:pPr>
        <w:spacing w:after="0" w:line="240" w:lineRule="auto"/>
        <w:jc w:val="both"/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</w:pPr>
      <w:r w:rsidRPr="001D160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>Ce tarif comprend :</w:t>
      </w:r>
    </w:p>
    <w:p w14:paraId="039B94FE" w14:textId="2A693FC9" w:rsidR="00327878" w:rsidRPr="001D160A" w:rsidRDefault="00327878" w:rsidP="00327878">
      <w:pPr>
        <w:spacing w:after="0" w:line="240" w:lineRule="auto"/>
        <w:jc w:val="both"/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</w:pPr>
      <w:r w:rsidRPr="001D160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 xml:space="preserve">     </w:t>
      </w:r>
      <w:r w:rsidRPr="001D160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ab/>
        <w:t xml:space="preserve">     * l’hébergement centre de vacances « Le </w:t>
      </w:r>
      <w:r w:rsidR="00252123" w:rsidRPr="001D160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>Domaine de Pyrène</w:t>
      </w:r>
      <w:r w:rsidRPr="001D160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> »</w:t>
      </w:r>
    </w:p>
    <w:p w14:paraId="02AF98C3" w14:textId="77777777" w:rsidR="00327878" w:rsidRPr="001D160A" w:rsidRDefault="00327878" w:rsidP="00327878">
      <w:pPr>
        <w:spacing w:after="0" w:line="240" w:lineRule="auto"/>
        <w:ind w:left="1062" w:firstLine="3"/>
        <w:jc w:val="both"/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</w:pPr>
      <w:r w:rsidRPr="001D160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>* pension complète</w:t>
      </w:r>
    </w:p>
    <w:p w14:paraId="25842511" w14:textId="2F4A8B25" w:rsidR="00327878" w:rsidRPr="001D160A" w:rsidRDefault="00327878" w:rsidP="00327878">
      <w:pPr>
        <w:spacing w:after="0" w:line="240" w:lineRule="auto"/>
        <w:ind w:left="1056" w:firstLine="3"/>
        <w:jc w:val="both"/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</w:pPr>
      <w:r w:rsidRPr="001D160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>* a</w:t>
      </w:r>
      <w:r w:rsidR="00252123" w:rsidRPr="001D160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>nimations</w:t>
      </w:r>
    </w:p>
    <w:p w14:paraId="55941761" w14:textId="7DF3EB1E" w:rsidR="00327878" w:rsidRPr="001D160A" w:rsidRDefault="00327878" w:rsidP="00252123">
      <w:pPr>
        <w:spacing w:after="0" w:line="240" w:lineRule="auto"/>
        <w:ind w:left="1056" w:firstLine="3"/>
        <w:jc w:val="both"/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</w:pPr>
      <w:r w:rsidRPr="001D160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>* Aucune obligation de suivre le programme</w:t>
      </w:r>
    </w:p>
    <w:p w14:paraId="2D51D382" w14:textId="77777777" w:rsidR="00327878" w:rsidRPr="001D160A" w:rsidRDefault="00327878" w:rsidP="00327878">
      <w:pPr>
        <w:spacing w:after="0" w:line="240" w:lineRule="auto"/>
        <w:ind w:left="1056" w:firstLine="3"/>
        <w:jc w:val="both"/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</w:pPr>
      <w:r w:rsidRPr="001D160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>* l’assurance annulation</w:t>
      </w:r>
    </w:p>
    <w:p w14:paraId="74AD0BB5" w14:textId="53A36528" w:rsidR="001D160A" w:rsidRPr="004734CC" w:rsidRDefault="00252123" w:rsidP="004734C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4"/>
          <w:szCs w:val="24"/>
        </w:rPr>
      </w:pPr>
      <w:r w:rsidRPr="001D160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 xml:space="preserve">            </w:t>
      </w:r>
      <w:r w:rsidR="00D91B07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 xml:space="preserve">   </w:t>
      </w:r>
      <w:r w:rsidR="00327878" w:rsidRPr="001D160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 xml:space="preserve">* </w:t>
      </w:r>
      <w:r w:rsidRPr="001D160A">
        <w:rPr>
          <w:rFonts w:ascii="Comic Sans MS" w:hAnsi="Comic Sans MS" w:cs="ComicSansMS"/>
          <w:sz w:val="24"/>
          <w:szCs w:val="24"/>
        </w:rPr>
        <w:t xml:space="preserve">L'accès aux "Bains de Pyrène", </w:t>
      </w:r>
      <w:r w:rsidR="00D91B07">
        <w:rPr>
          <w:rFonts w:ascii="Comic Sans MS" w:hAnsi="Comic Sans MS" w:cs="ComicSansMS"/>
          <w:sz w:val="24"/>
          <w:szCs w:val="24"/>
        </w:rPr>
        <w:t>dans l’</w:t>
      </w:r>
      <w:r w:rsidRPr="001D160A">
        <w:rPr>
          <w:rFonts w:ascii="Comic Sans MS" w:hAnsi="Comic Sans MS" w:cs="ComicSansMS"/>
          <w:sz w:val="24"/>
          <w:szCs w:val="24"/>
        </w:rPr>
        <w:t xml:space="preserve">espace </w:t>
      </w:r>
      <w:proofErr w:type="spellStart"/>
      <w:r w:rsidRPr="001D160A">
        <w:rPr>
          <w:rFonts w:ascii="Comic Sans MS" w:hAnsi="Comic Sans MS" w:cs="ComicSansMS"/>
          <w:sz w:val="24"/>
          <w:szCs w:val="24"/>
        </w:rPr>
        <w:t>balnéo</w:t>
      </w:r>
      <w:proofErr w:type="spellEnd"/>
      <w:r w:rsidR="00D91B07">
        <w:rPr>
          <w:rFonts w:ascii="Comic Sans MS" w:hAnsi="Comic Sans MS" w:cs="ComicSansMS"/>
          <w:sz w:val="24"/>
          <w:szCs w:val="24"/>
        </w:rPr>
        <w:t>-</w:t>
      </w:r>
      <w:r w:rsidRPr="001D160A">
        <w:rPr>
          <w:rFonts w:ascii="Comic Sans MS" w:hAnsi="Comic Sans MS" w:cs="ComicSansMS"/>
          <w:sz w:val="24"/>
          <w:szCs w:val="24"/>
        </w:rPr>
        <w:t xml:space="preserve">ludique composé de deux       </w:t>
      </w:r>
      <w:r w:rsidRPr="001D160A">
        <w:rPr>
          <w:rFonts w:ascii="Comic Sans MS" w:hAnsi="Comic Sans MS" w:cs="ComicSansMS"/>
          <w:sz w:val="24"/>
          <w:szCs w:val="24"/>
        </w:rPr>
        <w:tab/>
        <w:t xml:space="preserve">      </w:t>
      </w:r>
      <w:r w:rsidR="004734CC">
        <w:rPr>
          <w:rFonts w:ascii="Comic Sans MS" w:hAnsi="Comic Sans MS" w:cs="ComicSansMS"/>
          <w:sz w:val="24"/>
          <w:szCs w:val="24"/>
        </w:rPr>
        <w:t xml:space="preserve"> </w:t>
      </w:r>
      <w:r w:rsidR="004734CC">
        <w:rPr>
          <w:rFonts w:ascii="Comic Sans MS" w:hAnsi="Comic Sans MS" w:cs="ComicSansMS"/>
          <w:sz w:val="24"/>
          <w:szCs w:val="24"/>
        </w:rPr>
        <w:tab/>
      </w:r>
      <w:r w:rsidR="004734CC">
        <w:rPr>
          <w:rFonts w:ascii="Comic Sans MS" w:hAnsi="Comic Sans MS" w:cs="ComicSansMS"/>
          <w:sz w:val="24"/>
          <w:szCs w:val="24"/>
        </w:rPr>
        <w:tab/>
        <w:t xml:space="preserve">       </w:t>
      </w:r>
      <w:r w:rsidRPr="001D160A">
        <w:rPr>
          <w:rFonts w:ascii="Comic Sans MS" w:hAnsi="Comic Sans MS" w:cs="ComicSansMS"/>
          <w:sz w:val="24"/>
          <w:szCs w:val="24"/>
        </w:rPr>
        <w:t>bassins chauffés dont un couvert</w:t>
      </w:r>
    </w:p>
    <w:p w14:paraId="372BF1F3" w14:textId="1B77CAA7" w:rsidR="00327878" w:rsidRPr="004734CC" w:rsidRDefault="00252123" w:rsidP="00252123">
      <w:pPr>
        <w:spacing w:after="0" w:line="240" w:lineRule="auto"/>
        <w:ind w:left="1056" w:firstLine="3"/>
        <w:jc w:val="both"/>
        <w:rPr>
          <w:rFonts w:ascii="Comic Sans MS" w:hAnsi="Comic Sans MS" w:cs="ComicSansMS"/>
          <w:sz w:val="24"/>
          <w:szCs w:val="24"/>
        </w:rPr>
      </w:pPr>
      <w:r w:rsidRPr="004734CC">
        <w:rPr>
          <w:rFonts w:ascii="Comic Sans MS" w:hAnsi="Comic Sans MS" w:cs="ComicSansMS"/>
          <w:sz w:val="24"/>
          <w:szCs w:val="24"/>
        </w:rPr>
        <w:t>(</w:t>
      </w:r>
      <w:proofErr w:type="gramStart"/>
      <w:r w:rsidRPr="004734CC">
        <w:rPr>
          <w:rFonts w:ascii="Comic Sans MS" w:hAnsi="Comic Sans MS" w:cs="ComicSansMS"/>
          <w:sz w:val="24"/>
          <w:szCs w:val="24"/>
        </w:rPr>
        <w:t>cascades</w:t>
      </w:r>
      <w:proofErr w:type="gramEnd"/>
      <w:r w:rsidRPr="004734CC">
        <w:rPr>
          <w:rFonts w:ascii="Comic Sans MS" w:hAnsi="Comic Sans MS" w:cs="ComicSansMS"/>
          <w:sz w:val="24"/>
          <w:szCs w:val="24"/>
        </w:rPr>
        <w:t>, nages à contre-courant, bains</w:t>
      </w:r>
      <w:r w:rsidR="00331A4D" w:rsidRPr="004734CC">
        <w:rPr>
          <w:rFonts w:ascii="Comic Sans MS" w:hAnsi="Comic Sans MS" w:cs="ComicSansMS"/>
          <w:sz w:val="24"/>
          <w:szCs w:val="24"/>
        </w:rPr>
        <w:t xml:space="preserve"> </w:t>
      </w:r>
      <w:r w:rsidRPr="004734CC">
        <w:rPr>
          <w:rFonts w:ascii="Comic Sans MS" w:hAnsi="Comic Sans MS" w:cs="ComicSansMS"/>
          <w:sz w:val="24"/>
          <w:szCs w:val="24"/>
        </w:rPr>
        <w:t>à</w:t>
      </w:r>
      <w:r w:rsidR="00331A4D" w:rsidRPr="004734CC">
        <w:rPr>
          <w:rFonts w:ascii="Comic Sans MS" w:hAnsi="Comic Sans MS" w:cs="ComicSansMS"/>
          <w:sz w:val="24"/>
          <w:szCs w:val="24"/>
        </w:rPr>
        <w:t xml:space="preserve"> </w:t>
      </w:r>
      <w:r w:rsidRPr="004734CC">
        <w:rPr>
          <w:rFonts w:ascii="Comic Sans MS" w:hAnsi="Comic Sans MS" w:cs="ComicSansMS"/>
          <w:sz w:val="24"/>
          <w:szCs w:val="24"/>
        </w:rPr>
        <w:t>remous,</w:t>
      </w:r>
      <w:r w:rsidR="00045678">
        <w:rPr>
          <w:rFonts w:ascii="Comic Sans MS" w:hAnsi="Comic Sans MS" w:cs="ComicSansMS"/>
          <w:sz w:val="24"/>
          <w:szCs w:val="24"/>
        </w:rPr>
        <w:t xml:space="preserve"> </w:t>
      </w:r>
      <w:r w:rsidRPr="004734CC">
        <w:rPr>
          <w:rFonts w:ascii="Comic Sans MS" w:hAnsi="Comic Sans MS" w:cs="ComicSansMS"/>
          <w:sz w:val="24"/>
          <w:szCs w:val="24"/>
        </w:rPr>
        <w:t>geysers,</w:t>
      </w:r>
      <w:r w:rsidR="00331A4D" w:rsidRPr="004734CC">
        <w:rPr>
          <w:rFonts w:ascii="Comic Sans MS" w:hAnsi="Comic Sans MS" w:cs="ComicSansMS"/>
          <w:sz w:val="24"/>
          <w:szCs w:val="24"/>
        </w:rPr>
        <w:t xml:space="preserve"> </w:t>
      </w:r>
      <w:r w:rsidRPr="004734CC">
        <w:rPr>
          <w:rFonts w:ascii="Comic Sans MS" w:hAnsi="Comic Sans MS" w:cs="ComicSansMS"/>
          <w:sz w:val="24"/>
          <w:szCs w:val="24"/>
        </w:rPr>
        <w:t>banquettes anatomiques…) ainsi que sauna et hammam.</w:t>
      </w:r>
    </w:p>
    <w:p w14:paraId="0E29EA70" w14:textId="00432183" w:rsidR="00252123" w:rsidRPr="004734CC" w:rsidRDefault="00331A4D" w:rsidP="00331A4D">
      <w:pPr>
        <w:spacing w:after="0" w:line="240" w:lineRule="auto"/>
        <w:jc w:val="both"/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</w:pPr>
      <w:r w:rsidRPr="004734CC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ab/>
        <w:t xml:space="preserve">    </w:t>
      </w:r>
      <w:r w:rsidR="00252123" w:rsidRPr="004734CC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>Certaines randonnées seront effectuées par nos animateurs</w:t>
      </w:r>
    </w:p>
    <w:p w14:paraId="5F032BFB" w14:textId="466113EA" w:rsidR="00327878" w:rsidRPr="00331A4D" w:rsidRDefault="00327878" w:rsidP="00252123">
      <w:pPr>
        <w:spacing w:after="0" w:line="240" w:lineRule="auto"/>
        <w:ind w:left="1056" w:firstLine="3"/>
        <w:jc w:val="both"/>
        <w:rPr>
          <w:rFonts w:ascii="Comic Sans MS" w:eastAsia="SimSun" w:hAnsi="Comic Sans MS" w:cs="Times New Roman"/>
          <w:bCs/>
          <w:color w:val="000000"/>
          <w:sz w:val="28"/>
          <w:szCs w:val="28"/>
          <w:lang w:eastAsia="zh-CN"/>
        </w:rPr>
      </w:pPr>
    </w:p>
    <w:p w14:paraId="1F90F4AF" w14:textId="1DD5A5FC" w:rsidR="00E11ECB" w:rsidRPr="001D160A" w:rsidRDefault="004734CC" w:rsidP="001D160A">
      <w:pPr>
        <w:spacing w:after="0" w:line="240" w:lineRule="auto"/>
        <w:rPr>
          <w:rFonts w:ascii="Comic Sans MS" w:eastAsia="SimSun" w:hAnsi="Comic Sans MS" w:cs="Times New Roman"/>
          <w:b/>
          <w:color w:val="FF0000"/>
          <w:sz w:val="24"/>
          <w:szCs w:val="24"/>
          <w:lang w:eastAsia="zh-CN"/>
        </w:rPr>
      </w:pPr>
      <w:r>
        <w:rPr>
          <w:rFonts w:ascii="Comic Sans MS" w:eastAsia="SimSun" w:hAnsi="Comic Sans MS" w:cs="Times New Roman"/>
          <w:b/>
          <w:color w:val="FF0000"/>
          <w:sz w:val="24"/>
          <w:szCs w:val="24"/>
          <w:lang w:eastAsia="zh-CN"/>
        </w:rPr>
        <w:t xml:space="preserve">       </w:t>
      </w:r>
      <w:r w:rsidR="00327878" w:rsidRPr="001D160A">
        <w:rPr>
          <w:rFonts w:ascii="Comic Sans MS" w:eastAsia="SimSun" w:hAnsi="Comic Sans MS" w:cs="Times New Roman"/>
          <w:b/>
          <w:color w:val="FF0000"/>
          <w:sz w:val="24"/>
          <w:szCs w:val="24"/>
          <w:lang w:eastAsia="zh-CN"/>
        </w:rPr>
        <w:t>ATTENTION : PAS DE TRANSPORT EN CAR – COVOITURAGE CONSEILLE</w:t>
      </w:r>
    </w:p>
    <w:p w14:paraId="1707B099" w14:textId="77777777" w:rsidR="00E11ECB" w:rsidRDefault="00E11ECB" w:rsidP="00327878">
      <w:pPr>
        <w:spacing w:after="0" w:line="240" w:lineRule="auto"/>
        <w:ind w:left="-284"/>
        <w:jc w:val="center"/>
        <w:rPr>
          <w:rFonts w:ascii="Comic Sans MS" w:eastAsia="SimSun" w:hAnsi="Comic Sans MS" w:cs="Times New Roman"/>
          <w:b/>
          <w:bCs/>
          <w:sz w:val="24"/>
          <w:szCs w:val="24"/>
          <w:u w:val="single"/>
          <w:lang w:eastAsia="zh-CN"/>
        </w:rPr>
      </w:pPr>
    </w:p>
    <w:p w14:paraId="1D0E9AF3" w14:textId="77777777" w:rsidR="00E11ECB" w:rsidRDefault="00E11ECB" w:rsidP="001D160A">
      <w:pPr>
        <w:spacing w:after="0" w:line="240" w:lineRule="auto"/>
        <w:rPr>
          <w:rFonts w:ascii="Comic Sans MS" w:eastAsia="SimSun" w:hAnsi="Comic Sans MS" w:cs="Times New Roman"/>
          <w:b/>
          <w:bCs/>
          <w:sz w:val="24"/>
          <w:szCs w:val="24"/>
          <w:u w:val="single"/>
          <w:lang w:eastAsia="zh-CN"/>
        </w:rPr>
      </w:pPr>
    </w:p>
    <w:p w14:paraId="545B2D0D" w14:textId="77777777" w:rsidR="00E11ECB" w:rsidRDefault="00E11ECB" w:rsidP="00327878">
      <w:pPr>
        <w:spacing w:after="0" w:line="240" w:lineRule="auto"/>
        <w:ind w:left="-284"/>
        <w:jc w:val="center"/>
        <w:rPr>
          <w:rFonts w:ascii="Comic Sans MS" w:eastAsia="SimSun" w:hAnsi="Comic Sans MS" w:cs="Times New Roman"/>
          <w:b/>
          <w:bCs/>
          <w:sz w:val="24"/>
          <w:szCs w:val="24"/>
          <w:u w:val="single"/>
          <w:lang w:eastAsia="zh-CN"/>
        </w:rPr>
      </w:pPr>
    </w:p>
    <w:p w14:paraId="48DC1E38" w14:textId="77777777" w:rsidR="00327878" w:rsidRPr="00327878" w:rsidRDefault="00327878" w:rsidP="00327878">
      <w:pPr>
        <w:spacing w:after="0" w:line="240" w:lineRule="auto"/>
        <w:ind w:left="-284"/>
        <w:jc w:val="center"/>
        <w:rPr>
          <w:rFonts w:ascii="Comic Sans MS" w:eastAsia="SimSun" w:hAnsi="Comic Sans MS" w:cs="Times New Roman"/>
          <w:b/>
          <w:bCs/>
          <w:sz w:val="24"/>
          <w:szCs w:val="24"/>
          <w:u w:val="single"/>
          <w:lang w:eastAsia="zh-CN"/>
        </w:rPr>
      </w:pPr>
      <w:r w:rsidRPr="00327878">
        <w:rPr>
          <w:rFonts w:ascii="Comic Sans MS" w:eastAsia="SimSun" w:hAnsi="Comic Sans MS" w:cs="Times New Roman"/>
          <w:b/>
          <w:bCs/>
          <w:sz w:val="24"/>
          <w:szCs w:val="24"/>
          <w:u w:val="single"/>
          <w:lang w:eastAsia="zh-CN"/>
        </w:rPr>
        <w:t>INSCRIPTIONS</w:t>
      </w:r>
    </w:p>
    <w:p w14:paraId="3F8023A9" w14:textId="77777777" w:rsidR="00327878" w:rsidRPr="00327878" w:rsidRDefault="00327878" w:rsidP="00327878">
      <w:pPr>
        <w:spacing w:after="0" w:line="240" w:lineRule="auto"/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</w:pPr>
    </w:p>
    <w:p w14:paraId="31E4D1A7" w14:textId="77777777" w:rsidR="00327878" w:rsidRPr="00327878" w:rsidRDefault="00327878" w:rsidP="00327878">
      <w:pPr>
        <w:spacing w:after="0" w:line="240" w:lineRule="auto"/>
        <w:jc w:val="center"/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</w:pPr>
      <w:r w:rsidRPr="00327878"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>Paiements en 6 chèques :</w:t>
      </w:r>
    </w:p>
    <w:p w14:paraId="0D0B5013" w14:textId="77777777" w:rsidR="00FA1B13" w:rsidRDefault="00FA1B13" w:rsidP="00327878">
      <w:pPr>
        <w:spacing w:after="0" w:line="240" w:lineRule="auto"/>
        <w:jc w:val="center"/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</w:pPr>
    </w:p>
    <w:p w14:paraId="060BA214" w14:textId="77777777" w:rsidR="00327878" w:rsidRPr="00327878" w:rsidRDefault="00327878" w:rsidP="00327878">
      <w:pPr>
        <w:spacing w:after="0" w:line="240" w:lineRule="auto"/>
        <w:jc w:val="center"/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</w:pPr>
      <w:r w:rsidRPr="00327878"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>Les inscriptions ne seront prises en compte qu’à réception du bulletin et des 6 chèques</w:t>
      </w:r>
    </w:p>
    <w:p w14:paraId="583B59DC" w14:textId="77777777" w:rsidR="00FD3A36" w:rsidRPr="00FD3A36" w:rsidRDefault="00FD3A36" w:rsidP="00FD3A36">
      <w:pPr>
        <w:spacing w:after="0" w:line="240" w:lineRule="auto"/>
        <w:jc w:val="center"/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</w:pPr>
      <w:r w:rsidRPr="00FD3A36"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 xml:space="preserve">Les 6 chèques à l’ordre de Fos </w:t>
      </w:r>
      <w:proofErr w:type="spellStart"/>
      <w:r w:rsidRPr="00FD3A36"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>Rando</w:t>
      </w:r>
      <w:proofErr w:type="spellEnd"/>
      <w:r w:rsidRPr="00FD3A36"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 xml:space="preserve"> sont à donner à l’inscription et encaissés aux dates prévues ci-dessous : </w:t>
      </w:r>
    </w:p>
    <w:p w14:paraId="77F335AB" w14:textId="77777777" w:rsidR="00FD3A36" w:rsidRPr="00FD3A36" w:rsidRDefault="00FD3A36" w:rsidP="00FD3A36">
      <w:pPr>
        <w:spacing w:after="0" w:line="240" w:lineRule="auto"/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</w:pPr>
      <w:r w:rsidRPr="00FD3A36"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 xml:space="preserve"> 90 € le 30/09/23,</w:t>
      </w:r>
    </w:p>
    <w:p w14:paraId="485EDEC7" w14:textId="77777777" w:rsidR="00FD3A36" w:rsidRPr="00FD3A36" w:rsidRDefault="00FD3A36" w:rsidP="00FD3A36">
      <w:pPr>
        <w:spacing w:after="0" w:line="240" w:lineRule="auto"/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</w:pPr>
      <w:r w:rsidRPr="00FD3A36"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 xml:space="preserve"> 90 € le 30/10/23, </w:t>
      </w:r>
    </w:p>
    <w:p w14:paraId="7A95434B" w14:textId="77777777" w:rsidR="00FD3A36" w:rsidRPr="00FD3A36" w:rsidRDefault="00FD3A36" w:rsidP="00FD3A36">
      <w:pPr>
        <w:spacing w:after="0" w:line="240" w:lineRule="auto"/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</w:pPr>
      <w:r w:rsidRPr="00FD3A36"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 xml:space="preserve"> 90 € le 15/02/24 </w:t>
      </w:r>
    </w:p>
    <w:p w14:paraId="4B438DA1" w14:textId="77777777" w:rsidR="00FD3A36" w:rsidRPr="00FD3A36" w:rsidRDefault="00FD3A36" w:rsidP="00FD3A36">
      <w:pPr>
        <w:spacing w:after="0" w:line="240" w:lineRule="auto"/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</w:pPr>
      <w:r w:rsidRPr="00FD3A36"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 xml:space="preserve"> 90 € le 15/03/24</w:t>
      </w:r>
    </w:p>
    <w:p w14:paraId="799D3D37" w14:textId="77777777" w:rsidR="00FD3A36" w:rsidRPr="00FD3A36" w:rsidRDefault="00FD3A36" w:rsidP="00FD3A36">
      <w:pPr>
        <w:spacing w:after="0" w:line="240" w:lineRule="auto"/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</w:pPr>
      <w:r w:rsidRPr="00FD3A36"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 xml:space="preserve"> 90 € le 15/04/24</w:t>
      </w:r>
    </w:p>
    <w:p w14:paraId="20425E1E" w14:textId="77777777" w:rsidR="00FD3A36" w:rsidRPr="00FD3A36" w:rsidRDefault="00FD3A36" w:rsidP="00FD3A36">
      <w:pPr>
        <w:spacing w:after="0" w:line="240" w:lineRule="auto"/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</w:pPr>
      <w:r w:rsidRPr="00FD3A36"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>100 € le 15/05/24</w:t>
      </w:r>
    </w:p>
    <w:p w14:paraId="07557D16" w14:textId="77777777" w:rsidR="00327878" w:rsidRPr="00327878" w:rsidRDefault="00327878" w:rsidP="00327878">
      <w:pPr>
        <w:spacing w:after="0" w:line="240" w:lineRule="auto"/>
        <w:jc w:val="center"/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</w:pPr>
      <w:bookmarkStart w:id="0" w:name="_GoBack"/>
      <w:bookmarkEnd w:id="0"/>
    </w:p>
    <w:p w14:paraId="75AC61B9" w14:textId="77777777" w:rsidR="00327878" w:rsidRPr="00327878" w:rsidRDefault="00327878" w:rsidP="00327878">
      <w:pPr>
        <w:spacing w:after="0" w:line="240" w:lineRule="auto"/>
        <w:rPr>
          <w:rFonts w:ascii="Comic Sans MS" w:eastAsia="SimSun" w:hAnsi="Comic Sans MS" w:cs="Times New Roman"/>
          <w:b/>
          <w:i/>
          <w:color w:val="FF0000"/>
          <w:sz w:val="24"/>
          <w:szCs w:val="24"/>
          <w:lang w:eastAsia="zh-CN"/>
        </w:rPr>
      </w:pPr>
      <w:r w:rsidRPr="00327878">
        <w:rPr>
          <w:rFonts w:ascii="Comic Sans MS" w:eastAsia="SimSun" w:hAnsi="Comic Sans MS" w:cs="Times New Roman"/>
          <w:bCs/>
          <w:i/>
          <w:sz w:val="24"/>
          <w:szCs w:val="24"/>
          <w:lang w:eastAsia="zh-CN"/>
        </w:rPr>
        <w:t xml:space="preserve">                                            </w:t>
      </w:r>
    </w:p>
    <w:p w14:paraId="712DE0E7" w14:textId="77777777" w:rsidR="00E11ECB" w:rsidRDefault="00E11ECB" w:rsidP="00E11ECB">
      <w:pPr>
        <w:spacing w:after="0" w:line="240" w:lineRule="auto"/>
        <w:ind w:left="142"/>
        <w:jc w:val="both"/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</w:pPr>
      <w:r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>----------------------------------------------------------------------------</w:t>
      </w:r>
    </w:p>
    <w:p w14:paraId="0819F0F0" w14:textId="77777777" w:rsidR="00327878" w:rsidRPr="00327878" w:rsidRDefault="00327878" w:rsidP="00327878">
      <w:pPr>
        <w:spacing w:after="0" w:line="240" w:lineRule="auto"/>
        <w:ind w:left="142" w:firstLine="923"/>
        <w:jc w:val="both"/>
        <w:rPr>
          <w:rFonts w:ascii="Times New Roman" w:eastAsia="SimSun" w:hAnsi="Times New Roman" w:cs="Times New Roman"/>
          <w:b/>
          <w:bCs/>
          <w:sz w:val="28"/>
          <w:szCs w:val="24"/>
          <w:lang w:eastAsia="zh-CN"/>
        </w:rPr>
      </w:pPr>
      <w:r w:rsidRPr="00327878"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 xml:space="preserve">   </w:t>
      </w:r>
    </w:p>
    <w:p w14:paraId="663CD3C5" w14:textId="77777777" w:rsidR="00327878" w:rsidRPr="00327878" w:rsidRDefault="00327878" w:rsidP="00327878">
      <w:pPr>
        <w:spacing w:after="0" w:line="240" w:lineRule="auto"/>
        <w:rPr>
          <w:rFonts w:ascii="Times New Roman" w:eastAsia="SimSun" w:hAnsi="Times New Roman" w:cs="Times New Roman"/>
          <w:b/>
          <w:color w:val="943634"/>
          <w:sz w:val="12"/>
          <w:szCs w:val="24"/>
          <w:lang w:eastAsia="zh-CN"/>
        </w:rPr>
      </w:pPr>
    </w:p>
    <w:p w14:paraId="46950954" w14:textId="3DD7AF9A" w:rsidR="00327878" w:rsidRPr="00327878" w:rsidRDefault="00327878" w:rsidP="00327878">
      <w:pPr>
        <w:keepNext/>
        <w:spacing w:after="0" w:line="240" w:lineRule="auto"/>
        <w:jc w:val="center"/>
        <w:outlineLvl w:val="2"/>
        <w:rPr>
          <w:rFonts w:ascii="Comic Sans MS" w:eastAsia="SimSun" w:hAnsi="Comic Sans MS" w:cs="Times New Roman"/>
          <w:b/>
          <w:bCs/>
          <w:color w:val="000000"/>
          <w:sz w:val="24"/>
          <w:szCs w:val="24"/>
          <w:u w:val="single"/>
          <w:lang w:eastAsia="zh-CN"/>
        </w:rPr>
      </w:pPr>
      <w:r w:rsidRPr="00327878">
        <w:rPr>
          <w:rFonts w:ascii="Comic Sans MS" w:eastAsia="SimSun" w:hAnsi="Comic Sans MS" w:cs="Times New Roman"/>
          <w:b/>
          <w:bCs/>
          <w:color w:val="000000"/>
          <w:sz w:val="24"/>
          <w:szCs w:val="24"/>
          <w:u w:val="single"/>
          <w:lang w:eastAsia="zh-CN"/>
        </w:rPr>
        <w:t xml:space="preserve">FICHE D’INSCRIPTION SEMAINE </w:t>
      </w:r>
      <w:r w:rsidR="00331A4D">
        <w:rPr>
          <w:rFonts w:ascii="Comic Sans MS" w:eastAsia="SimSun" w:hAnsi="Comic Sans MS" w:cs="Times New Roman"/>
          <w:b/>
          <w:bCs/>
          <w:color w:val="000000"/>
          <w:sz w:val="24"/>
          <w:szCs w:val="24"/>
          <w:u w:val="single"/>
          <w:lang w:eastAsia="zh-CN"/>
        </w:rPr>
        <w:t>CAU</w:t>
      </w:r>
      <w:r w:rsidR="0009797B">
        <w:rPr>
          <w:rFonts w:ascii="Comic Sans MS" w:eastAsia="SimSun" w:hAnsi="Comic Sans MS" w:cs="Times New Roman"/>
          <w:b/>
          <w:bCs/>
          <w:color w:val="000000"/>
          <w:sz w:val="24"/>
          <w:szCs w:val="24"/>
          <w:u w:val="single"/>
          <w:lang w:eastAsia="zh-CN"/>
        </w:rPr>
        <w:t>TE</w:t>
      </w:r>
      <w:r w:rsidR="00331A4D">
        <w:rPr>
          <w:rFonts w:ascii="Comic Sans MS" w:eastAsia="SimSun" w:hAnsi="Comic Sans MS" w:cs="Times New Roman"/>
          <w:b/>
          <w:bCs/>
          <w:color w:val="000000"/>
          <w:sz w:val="24"/>
          <w:szCs w:val="24"/>
          <w:u w:val="single"/>
          <w:lang w:eastAsia="zh-CN"/>
        </w:rPr>
        <w:t>RET</w:t>
      </w:r>
      <w:r w:rsidR="0009797B">
        <w:rPr>
          <w:rFonts w:ascii="Comic Sans MS" w:eastAsia="SimSun" w:hAnsi="Comic Sans MS" w:cs="Times New Roman"/>
          <w:b/>
          <w:bCs/>
          <w:color w:val="000000"/>
          <w:sz w:val="24"/>
          <w:szCs w:val="24"/>
          <w:u w:val="single"/>
          <w:lang w:eastAsia="zh-CN"/>
        </w:rPr>
        <w:t>S</w:t>
      </w:r>
      <w:r w:rsidRPr="00327878">
        <w:rPr>
          <w:rFonts w:ascii="Comic Sans MS" w:eastAsia="SimSun" w:hAnsi="Comic Sans MS" w:cs="Times New Roman"/>
          <w:b/>
          <w:bCs/>
          <w:color w:val="000000"/>
          <w:sz w:val="24"/>
          <w:szCs w:val="24"/>
          <w:u w:val="single"/>
          <w:lang w:eastAsia="zh-CN"/>
        </w:rPr>
        <w:t xml:space="preserve">  « LE </w:t>
      </w:r>
      <w:r w:rsidR="00331A4D">
        <w:rPr>
          <w:rFonts w:ascii="Comic Sans MS" w:eastAsia="SimSun" w:hAnsi="Comic Sans MS" w:cs="Times New Roman"/>
          <w:b/>
          <w:bCs/>
          <w:color w:val="000000"/>
          <w:sz w:val="24"/>
          <w:szCs w:val="24"/>
          <w:u w:val="single"/>
          <w:lang w:eastAsia="zh-CN"/>
        </w:rPr>
        <w:t>DOMAINE DE PYRENE</w:t>
      </w:r>
      <w:r w:rsidRPr="00327878">
        <w:rPr>
          <w:rFonts w:ascii="Comic Sans MS" w:eastAsia="SimSun" w:hAnsi="Comic Sans MS" w:cs="Times New Roman"/>
          <w:b/>
          <w:bCs/>
          <w:color w:val="000000"/>
          <w:sz w:val="24"/>
          <w:szCs w:val="24"/>
          <w:u w:val="single"/>
          <w:lang w:eastAsia="zh-CN"/>
        </w:rPr>
        <w:t> »</w:t>
      </w:r>
    </w:p>
    <w:p w14:paraId="5E93B068" w14:textId="5D3DC239" w:rsidR="00327878" w:rsidRPr="00327878" w:rsidRDefault="00327878" w:rsidP="00327878">
      <w:pPr>
        <w:spacing w:after="0" w:line="240" w:lineRule="auto"/>
        <w:jc w:val="center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327878">
        <w:rPr>
          <w:rFonts w:ascii="Comic Sans MS" w:eastAsia="SimSun" w:hAnsi="Comic Sans MS" w:cs="Times New Roman"/>
          <w:sz w:val="24"/>
          <w:szCs w:val="24"/>
          <w:lang w:eastAsia="zh-CN"/>
        </w:rPr>
        <w:t>Du samedi 2</w:t>
      </w:r>
      <w:r w:rsidR="00331A4D">
        <w:rPr>
          <w:rFonts w:ascii="Comic Sans MS" w:eastAsia="SimSun" w:hAnsi="Comic Sans MS" w:cs="Times New Roman"/>
          <w:sz w:val="24"/>
          <w:szCs w:val="24"/>
          <w:lang w:eastAsia="zh-CN"/>
        </w:rPr>
        <w:t>2</w:t>
      </w:r>
      <w:r w:rsidRPr="00327878">
        <w:rPr>
          <w:rFonts w:ascii="Comic Sans MS" w:eastAsia="SimSun" w:hAnsi="Comic Sans MS" w:cs="Times New Roman"/>
          <w:sz w:val="24"/>
          <w:szCs w:val="24"/>
          <w:lang w:eastAsia="zh-CN"/>
        </w:rPr>
        <w:t xml:space="preserve"> juin </w:t>
      </w:r>
      <w:r w:rsidR="00D91B07">
        <w:rPr>
          <w:rFonts w:ascii="Comic Sans MS" w:eastAsia="SimSun" w:hAnsi="Comic Sans MS" w:cs="Times New Roman"/>
          <w:sz w:val="24"/>
          <w:szCs w:val="24"/>
          <w:lang w:eastAsia="zh-CN"/>
        </w:rPr>
        <w:t xml:space="preserve">2024 </w:t>
      </w:r>
      <w:r w:rsidRPr="00327878">
        <w:rPr>
          <w:rFonts w:ascii="Comic Sans MS" w:eastAsia="SimSun" w:hAnsi="Comic Sans MS" w:cs="Times New Roman"/>
          <w:sz w:val="24"/>
          <w:szCs w:val="24"/>
          <w:lang w:eastAsia="zh-CN"/>
        </w:rPr>
        <w:t xml:space="preserve">17H au Samedi </w:t>
      </w:r>
      <w:r w:rsidR="00331A4D">
        <w:rPr>
          <w:rFonts w:ascii="Comic Sans MS" w:eastAsia="SimSun" w:hAnsi="Comic Sans MS" w:cs="Times New Roman"/>
          <w:sz w:val="24"/>
          <w:szCs w:val="24"/>
          <w:lang w:eastAsia="zh-CN"/>
        </w:rPr>
        <w:t>29</w:t>
      </w:r>
      <w:r w:rsidRPr="00327878">
        <w:rPr>
          <w:rFonts w:ascii="Comic Sans MS" w:eastAsia="SimSun" w:hAnsi="Comic Sans MS" w:cs="Times New Roman"/>
          <w:sz w:val="24"/>
          <w:szCs w:val="24"/>
          <w:lang w:eastAsia="zh-CN"/>
        </w:rPr>
        <w:t xml:space="preserve"> Jui</w:t>
      </w:r>
      <w:r w:rsidR="00331A4D">
        <w:rPr>
          <w:rFonts w:ascii="Comic Sans MS" w:eastAsia="SimSun" w:hAnsi="Comic Sans MS" w:cs="Times New Roman"/>
          <w:sz w:val="24"/>
          <w:szCs w:val="24"/>
          <w:lang w:eastAsia="zh-CN"/>
        </w:rPr>
        <w:t>n</w:t>
      </w:r>
      <w:r w:rsidRPr="00327878">
        <w:rPr>
          <w:rFonts w:ascii="Comic Sans MS" w:eastAsia="SimSun" w:hAnsi="Comic Sans MS" w:cs="Times New Roman"/>
          <w:sz w:val="24"/>
          <w:szCs w:val="24"/>
          <w:lang w:eastAsia="zh-CN"/>
        </w:rPr>
        <w:t xml:space="preserve"> </w:t>
      </w:r>
      <w:r w:rsidR="00D91B07">
        <w:rPr>
          <w:rFonts w:ascii="Comic Sans MS" w:eastAsia="SimSun" w:hAnsi="Comic Sans MS" w:cs="Times New Roman"/>
          <w:sz w:val="24"/>
          <w:szCs w:val="24"/>
          <w:lang w:eastAsia="zh-CN"/>
        </w:rPr>
        <w:t>20</w:t>
      </w:r>
      <w:r w:rsidRPr="00327878">
        <w:rPr>
          <w:rFonts w:ascii="Comic Sans MS" w:eastAsia="SimSun" w:hAnsi="Comic Sans MS" w:cs="Times New Roman"/>
          <w:sz w:val="24"/>
          <w:szCs w:val="24"/>
          <w:lang w:eastAsia="zh-CN"/>
        </w:rPr>
        <w:t>2</w:t>
      </w:r>
      <w:r w:rsidR="00331A4D">
        <w:rPr>
          <w:rFonts w:ascii="Comic Sans MS" w:eastAsia="SimSun" w:hAnsi="Comic Sans MS" w:cs="Times New Roman"/>
          <w:sz w:val="24"/>
          <w:szCs w:val="24"/>
          <w:lang w:eastAsia="zh-CN"/>
        </w:rPr>
        <w:t>4</w:t>
      </w:r>
      <w:r w:rsidRPr="00327878">
        <w:rPr>
          <w:rFonts w:ascii="Comic Sans MS" w:eastAsia="SimSun" w:hAnsi="Comic Sans MS" w:cs="Times New Roman"/>
          <w:sz w:val="24"/>
          <w:szCs w:val="24"/>
          <w:lang w:eastAsia="zh-CN"/>
        </w:rPr>
        <w:t xml:space="preserve"> à 09H</w:t>
      </w:r>
    </w:p>
    <w:p w14:paraId="62E37E44" w14:textId="77777777" w:rsidR="00327878" w:rsidRPr="00327878" w:rsidRDefault="00327878" w:rsidP="00327878">
      <w:pPr>
        <w:spacing w:after="0" w:line="240" w:lineRule="auto"/>
        <w:jc w:val="center"/>
        <w:rPr>
          <w:rFonts w:ascii="Comic Sans MS" w:eastAsia="SimSun" w:hAnsi="Comic Sans MS" w:cs="Times New Roman"/>
          <w:color w:val="943634"/>
          <w:sz w:val="10"/>
          <w:szCs w:val="24"/>
          <w:lang w:eastAsia="zh-CN"/>
        </w:rPr>
      </w:pPr>
    </w:p>
    <w:p w14:paraId="4C6FD38A" w14:textId="0ED3F98D" w:rsidR="00327878" w:rsidRDefault="00327878" w:rsidP="00327878">
      <w:pPr>
        <w:spacing w:after="0" w:line="240" w:lineRule="auto"/>
        <w:jc w:val="center"/>
        <w:rPr>
          <w:rFonts w:ascii="Times New Roman" w:eastAsia="SimSun" w:hAnsi="Times New Roman" w:cs="Times New Roman"/>
          <w:b/>
          <w:color w:val="943634"/>
          <w:sz w:val="28"/>
          <w:szCs w:val="28"/>
          <w:lang w:eastAsia="zh-CN"/>
        </w:rPr>
      </w:pPr>
      <w:r w:rsidRPr="00327878">
        <w:rPr>
          <w:rFonts w:ascii="Times New Roman" w:eastAsia="SimSun" w:hAnsi="Times New Roman" w:cs="Times New Roman"/>
          <w:b/>
          <w:color w:val="943634"/>
          <w:sz w:val="28"/>
          <w:szCs w:val="28"/>
          <w:lang w:eastAsia="zh-CN"/>
        </w:rPr>
        <w:t>(</w:t>
      </w:r>
      <w:r w:rsidRPr="00327878">
        <w:rPr>
          <w:rFonts w:ascii="Times New Roman" w:eastAsia="SimSun" w:hAnsi="Times New Roman" w:cs="Times New Roman"/>
          <w:b/>
          <w:color w:val="943634"/>
          <w:sz w:val="28"/>
          <w:szCs w:val="28"/>
          <w:u w:val="single"/>
          <w:lang w:eastAsia="zh-CN"/>
        </w:rPr>
        <w:t xml:space="preserve">à rendre pour le </w:t>
      </w:r>
      <w:r w:rsidR="00331A4D">
        <w:rPr>
          <w:rFonts w:ascii="Times New Roman" w:eastAsia="SimSun" w:hAnsi="Times New Roman" w:cs="Times New Roman"/>
          <w:b/>
          <w:color w:val="943634"/>
          <w:sz w:val="28"/>
          <w:szCs w:val="28"/>
          <w:u w:val="single"/>
          <w:lang w:eastAsia="zh-CN"/>
        </w:rPr>
        <w:t>6</w:t>
      </w:r>
      <w:r w:rsidRPr="00327878">
        <w:rPr>
          <w:rFonts w:ascii="Times New Roman" w:eastAsia="SimSun" w:hAnsi="Times New Roman" w:cs="Times New Roman"/>
          <w:b/>
          <w:color w:val="943634"/>
          <w:sz w:val="28"/>
          <w:szCs w:val="28"/>
          <w:u w:val="single"/>
          <w:lang w:eastAsia="zh-CN"/>
        </w:rPr>
        <w:t xml:space="preserve"> </w:t>
      </w:r>
      <w:r w:rsidR="00331A4D">
        <w:rPr>
          <w:rFonts w:ascii="Times New Roman" w:eastAsia="SimSun" w:hAnsi="Times New Roman" w:cs="Times New Roman"/>
          <w:b/>
          <w:color w:val="943634"/>
          <w:sz w:val="28"/>
          <w:szCs w:val="28"/>
          <w:u w:val="single"/>
          <w:lang w:eastAsia="zh-CN"/>
        </w:rPr>
        <w:t>octobre</w:t>
      </w:r>
      <w:r w:rsidRPr="00327878">
        <w:rPr>
          <w:rFonts w:ascii="Times New Roman" w:eastAsia="SimSun" w:hAnsi="Times New Roman" w:cs="Times New Roman"/>
          <w:b/>
          <w:color w:val="943634"/>
          <w:sz w:val="28"/>
          <w:szCs w:val="28"/>
          <w:u w:val="single"/>
          <w:lang w:eastAsia="zh-CN"/>
        </w:rPr>
        <w:t xml:space="preserve"> 202</w:t>
      </w:r>
      <w:r w:rsidR="00331A4D">
        <w:rPr>
          <w:rFonts w:ascii="Times New Roman" w:eastAsia="SimSun" w:hAnsi="Times New Roman" w:cs="Times New Roman"/>
          <w:b/>
          <w:color w:val="943634"/>
          <w:sz w:val="28"/>
          <w:szCs w:val="28"/>
          <w:u w:val="single"/>
          <w:lang w:eastAsia="zh-CN"/>
        </w:rPr>
        <w:t>3</w:t>
      </w:r>
      <w:r w:rsidRPr="00327878">
        <w:rPr>
          <w:rFonts w:ascii="Times New Roman" w:eastAsia="SimSun" w:hAnsi="Times New Roman" w:cs="Times New Roman"/>
          <w:b/>
          <w:color w:val="943634"/>
          <w:sz w:val="28"/>
          <w:szCs w:val="28"/>
          <w:u w:val="single"/>
          <w:lang w:eastAsia="zh-CN"/>
        </w:rPr>
        <w:t xml:space="preserve"> au plus </w:t>
      </w:r>
      <w:proofErr w:type="gramStart"/>
      <w:r w:rsidRPr="00327878">
        <w:rPr>
          <w:rFonts w:ascii="Times New Roman" w:eastAsia="SimSun" w:hAnsi="Times New Roman" w:cs="Times New Roman"/>
          <w:b/>
          <w:color w:val="943634"/>
          <w:sz w:val="28"/>
          <w:szCs w:val="28"/>
          <w:u w:val="single"/>
          <w:lang w:eastAsia="zh-CN"/>
        </w:rPr>
        <w:t>tard</w:t>
      </w:r>
      <w:r w:rsidRPr="00327878">
        <w:rPr>
          <w:rFonts w:ascii="Times New Roman" w:eastAsia="SimSun" w:hAnsi="Times New Roman" w:cs="Times New Roman"/>
          <w:b/>
          <w:color w:val="943634"/>
          <w:sz w:val="28"/>
          <w:szCs w:val="28"/>
          <w:lang w:eastAsia="zh-CN"/>
        </w:rPr>
        <w:t xml:space="preserve"> )</w:t>
      </w:r>
      <w:proofErr w:type="gramEnd"/>
    </w:p>
    <w:p w14:paraId="791330FE" w14:textId="77777777" w:rsidR="00E11ECB" w:rsidRPr="00327878" w:rsidRDefault="00E11ECB" w:rsidP="00327878">
      <w:pPr>
        <w:spacing w:after="0" w:line="240" w:lineRule="auto"/>
        <w:jc w:val="center"/>
        <w:rPr>
          <w:rFonts w:ascii="Times New Roman" w:eastAsia="SimSun" w:hAnsi="Times New Roman" w:cs="Times New Roman"/>
          <w:b/>
          <w:color w:val="943634"/>
          <w:sz w:val="28"/>
          <w:szCs w:val="28"/>
          <w:lang w:eastAsia="zh-CN"/>
        </w:rPr>
      </w:pPr>
    </w:p>
    <w:p w14:paraId="704B74A2" w14:textId="77777777" w:rsidR="00327878" w:rsidRPr="00327878" w:rsidRDefault="00327878" w:rsidP="00327878">
      <w:pPr>
        <w:spacing w:after="0" w:line="240" w:lineRule="auto"/>
        <w:rPr>
          <w:rFonts w:ascii="Times New Roman" w:eastAsia="SimSun" w:hAnsi="Times New Roman" w:cs="Times New Roman"/>
          <w:b/>
          <w:sz w:val="16"/>
          <w:szCs w:val="24"/>
          <w:lang w:eastAsia="zh-CN"/>
        </w:rPr>
      </w:pPr>
    </w:p>
    <w:p w14:paraId="19C66E81" w14:textId="77777777" w:rsidR="00327878" w:rsidRPr="00327878" w:rsidRDefault="00327878" w:rsidP="00327878">
      <w:pPr>
        <w:spacing w:after="0" w:line="240" w:lineRule="auto"/>
        <w:rPr>
          <w:rFonts w:ascii="Times New Roman" w:eastAsia="SimSun" w:hAnsi="Times New Roman" w:cs="Times New Roman"/>
          <w:b/>
          <w:sz w:val="32"/>
          <w:szCs w:val="32"/>
          <w:lang w:eastAsia="zh-CN"/>
        </w:rPr>
      </w:pPr>
      <w:r w:rsidRPr="00327878">
        <w:rPr>
          <w:rFonts w:ascii="Times New Roman" w:eastAsia="SimSun" w:hAnsi="Times New Roman" w:cs="Times New Roman"/>
          <w:sz w:val="24"/>
          <w:szCs w:val="24"/>
          <w:lang w:eastAsia="zh-CN"/>
        </w:rPr>
        <w:t>NOM………………………………….PRENOM ………………….  Nbre de PERSONNES …</w:t>
      </w:r>
    </w:p>
    <w:p w14:paraId="6C8A03E2" w14:textId="77777777" w:rsidR="00327878" w:rsidRPr="00327878" w:rsidRDefault="00327878" w:rsidP="00327878">
      <w:pPr>
        <w:spacing w:after="0" w:line="240" w:lineRule="auto"/>
        <w:rPr>
          <w:rFonts w:ascii="Times New Roman" w:eastAsia="SimSun" w:hAnsi="Times New Roman" w:cs="Times New Roman"/>
          <w:sz w:val="16"/>
          <w:szCs w:val="24"/>
          <w:lang w:eastAsia="zh-CN"/>
        </w:rPr>
      </w:pPr>
    </w:p>
    <w:p w14:paraId="05C3D7B6" w14:textId="77777777" w:rsidR="00327878" w:rsidRPr="00327878" w:rsidRDefault="00327878" w:rsidP="00327878">
      <w:pPr>
        <w:spacing w:after="0" w:line="240" w:lineRule="auto"/>
        <w:rPr>
          <w:rFonts w:ascii="Times New Roman" w:eastAsia="SimSun" w:hAnsi="Times New Roman" w:cs="Times New Roman"/>
          <w:b/>
          <w:color w:val="943634"/>
          <w:lang w:eastAsia="zh-CN"/>
        </w:rPr>
      </w:pPr>
      <w:r w:rsidRPr="00327878">
        <w:rPr>
          <w:rFonts w:ascii="Times New Roman" w:eastAsia="SimSun" w:hAnsi="Times New Roman" w:cs="Times New Roman"/>
          <w:b/>
          <w:color w:val="943634"/>
          <w:lang w:eastAsia="zh-CN"/>
        </w:rPr>
        <w:t>Règlement des 6 chèques libellés à l’ordre de Fos Rando datés du jour de l’émission à joindre à cette fiche</w:t>
      </w:r>
    </w:p>
    <w:p w14:paraId="45371617" w14:textId="77777777" w:rsidR="00327878" w:rsidRPr="00327878" w:rsidRDefault="00327878" w:rsidP="00327878">
      <w:pPr>
        <w:spacing w:after="0" w:line="240" w:lineRule="auto"/>
        <w:rPr>
          <w:rFonts w:ascii="Times New Roman" w:eastAsia="SimSun" w:hAnsi="Times New Roman" w:cs="Times New Roman"/>
          <w:b/>
          <w:color w:val="943634"/>
          <w:lang w:eastAsia="zh-CN"/>
        </w:rPr>
      </w:pPr>
    </w:p>
    <w:p w14:paraId="6D575A4D" w14:textId="77777777" w:rsidR="00FA1B13" w:rsidRPr="00327878" w:rsidRDefault="00FA1B13" w:rsidP="0032787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fr-FR"/>
        </w:rPr>
      </w:pPr>
    </w:p>
    <w:p w14:paraId="4B303608" w14:textId="77777777" w:rsidR="00FA1B13" w:rsidRDefault="00FA1B13" w:rsidP="00FA1B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fr-FR"/>
        </w:rPr>
      </w:pPr>
      <w:r w:rsidRPr="00FA1B1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fr-FR"/>
        </w:rPr>
        <w:t>IMPORTANT : PENALITES  SUITE  ANNULATION</w:t>
      </w:r>
    </w:p>
    <w:p w14:paraId="41484A0D" w14:textId="77777777" w:rsidR="004734CC" w:rsidRPr="00FA1B13" w:rsidRDefault="004734CC" w:rsidP="00FA1B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fr-FR"/>
        </w:rPr>
      </w:pPr>
    </w:p>
    <w:p w14:paraId="1395A6B4" w14:textId="77777777" w:rsidR="00327878" w:rsidRPr="00327878" w:rsidRDefault="00327878" w:rsidP="001D16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795"/>
      </w:tblGrid>
      <w:tr w:rsidR="003401A1" w:rsidRPr="003401A1" w14:paraId="76F2B362" w14:textId="77777777" w:rsidTr="004734CC">
        <w:trPr>
          <w:trHeight w:val="315"/>
          <w:jc w:val="center"/>
        </w:trPr>
        <w:tc>
          <w:tcPr>
            <w:tcW w:w="7795" w:type="dxa"/>
            <w:noWrap/>
            <w:hideMark/>
          </w:tcPr>
          <w:p w14:paraId="374897C2" w14:textId="77777777" w:rsidR="003401A1" w:rsidRPr="003401A1" w:rsidRDefault="003401A1" w:rsidP="001D160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3401A1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fr-FR"/>
              </w:rPr>
              <w:t>- Jusqu'à 61 jours avant le début du séjour, 30% du prix des séjours sera facturé.</w:t>
            </w:r>
          </w:p>
        </w:tc>
      </w:tr>
      <w:tr w:rsidR="003401A1" w:rsidRPr="003401A1" w14:paraId="2CDED18E" w14:textId="77777777" w:rsidTr="004734CC">
        <w:trPr>
          <w:trHeight w:val="315"/>
          <w:jc w:val="center"/>
        </w:trPr>
        <w:tc>
          <w:tcPr>
            <w:tcW w:w="7795" w:type="dxa"/>
            <w:noWrap/>
            <w:hideMark/>
          </w:tcPr>
          <w:p w14:paraId="57D8A27F" w14:textId="77777777" w:rsidR="003401A1" w:rsidRPr="003401A1" w:rsidRDefault="003401A1" w:rsidP="001D160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3401A1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fr-FR"/>
              </w:rPr>
              <w:t>- de 60 à 31 jours avant le début du séjour, 60% du prix des séjours sera facturé.</w:t>
            </w:r>
          </w:p>
        </w:tc>
      </w:tr>
      <w:tr w:rsidR="003401A1" w:rsidRPr="003401A1" w14:paraId="323AD6AD" w14:textId="77777777" w:rsidTr="004734CC">
        <w:trPr>
          <w:trHeight w:val="315"/>
          <w:jc w:val="center"/>
        </w:trPr>
        <w:tc>
          <w:tcPr>
            <w:tcW w:w="7795" w:type="dxa"/>
            <w:noWrap/>
            <w:hideMark/>
          </w:tcPr>
          <w:p w14:paraId="7B1A123E" w14:textId="77777777" w:rsidR="003401A1" w:rsidRPr="003401A1" w:rsidRDefault="003401A1" w:rsidP="001D160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3401A1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fr-FR"/>
              </w:rPr>
              <w:t>- 30 jours avant le début du séjour, 100 % du prix des séjours sera facturé.</w:t>
            </w:r>
          </w:p>
        </w:tc>
      </w:tr>
    </w:tbl>
    <w:p w14:paraId="4BD3A8E9" w14:textId="77777777" w:rsidR="001C12AB" w:rsidRPr="001C12AB" w:rsidRDefault="001C12AB" w:rsidP="001C12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fr-FR"/>
        </w:rPr>
      </w:pPr>
      <w:r w:rsidRPr="001C12A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fr-FR"/>
        </w:rPr>
        <w:t>FRANCHISE</w:t>
      </w:r>
    </w:p>
    <w:p w14:paraId="1203DAA6" w14:textId="77777777" w:rsidR="001C12AB" w:rsidRPr="001C12AB" w:rsidRDefault="001C12AB" w:rsidP="001C12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fr-FR"/>
        </w:rPr>
      </w:pPr>
      <w:r w:rsidRPr="001C12A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fr-FR"/>
        </w:rPr>
        <w:t> 10 % du montant indemnisé avec un minimum de 40 euros et un maximum de 100 euros (sauf modification éventuelle à venir en 2024)</w:t>
      </w:r>
    </w:p>
    <w:p w14:paraId="2971185F" w14:textId="77777777" w:rsidR="00327878" w:rsidRPr="00327878" w:rsidRDefault="00327878" w:rsidP="0032787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</w:p>
    <w:sectPr w:rsidR="00327878" w:rsidRPr="00327878" w:rsidSect="00E11ECB">
      <w:pgSz w:w="11906" w:h="16838"/>
      <w:pgMar w:top="142" w:right="14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Sans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B608C"/>
    <w:multiLevelType w:val="hybridMultilevel"/>
    <w:tmpl w:val="E892E100"/>
    <w:lvl w:ilvl="0" w:tplc="905A50B0">
      <w:numFmt w:val="bullet"/>
      <w:lvlText w:val=""/>
      <w:lvlJc w:val="left"/>
      <w:pPr>
        <w:ind w:left="1419" w:hanging="360"/>
      </w:pPr>
      <w:rPr>
        <w:rFonts w:ascii="Symbol" w:eastAsiaTheme="minorHAnsi" w:hAnsi="Symbol" w:cs="ComicSansM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4C3"/>
    <w:rsid w:val="00045678"/>
    <w:rsid w:val="0009797B"/>
    <w:rsid w:val="00116B03"/>
    <w:rsid w:val="001C12AB"/>
    <w:rsid w:val="001D160A"/>
    <w:rsid w:val="00252123"/>
    <w:rsid w:val="00327878"/>
    <w:rsid w:val="00331A4D"/>
    <w:rsid w:val="00333CD5"/>
    <w:rsid w:val="003401A1"/>
    <w:rsid w:val="00471231"/>
    <w:rsid w:val="004734CC"/>
    <w:rsid w:val="005A04C3"/>
    <w:rsid w:val="005E48DD"/>
    <w:rsid w:val="006035B4"/>
    <w:rsid w:val="0069203D"/>
    <w:rsid w:val="007874E9"/>
    <w:rsid w:val="007A2B33"/>
    <w:rsid w:val="0087080D"/>
    <w:rsid w:val="009C47DB"/>
    <w:rsid w:val="00B0754D"/>
    <w:rsid w:val="00B35CF8"/>
    <w:rsid w:val="00C5422B"/>
    <w:rsid w:val="00C62C88"/>
    <w:rsid w:val="00CC3AE3"/>
    <w:rsid w:val="00D91B07"/>
    <w:rsid w:val="00E11ECB"/>
    <w:rsid w:val="00E46545"/>
    <w:rsid w:val="00F13432"/>
    <w:rsid w:val="00FA1B13"/>
    <w:rsid w:val="00FD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CE0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4C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874E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32787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52123"/>
    <w:pPr>
      <w:ind w:left="720"/>
      <w:contextualSpacing/>
    </w:pPr>
  </w:style>
  <w:style w:type="table" w:styleId="Grilledutableau">
    <w:name w:val="Table Grid"/>
    <w:basedOn w:val="TableauNormal"/>
    <w:uiPriority w:val="59"/>
    <w:rsid w:val="00340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uiPriority w:val="22"/>
    <w:qFormat/>
    <w:rsid w:val="005E48DD"/>
    <w:rPr>
      <w:b/>
      <w:bCs/>
    </w:rPr>
  </w:style>
  <w:style w:type="paragraph" w:styleId="NormalWeb">
    <w:name w:val="Normal (Web)"/>
    <w:basedOn w:val="Normal"/>
    <w:uiPriority w:val="99"/>
    <w:unhideWhenUsed/>
    <w:rsid w:val="005E4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4C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874E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32787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52123"/>
    <w:pPr>
      <w:ind w:left="720"/>
      <w:contextualSpacing/>
    </w:pPr>
  </w:style>
  <w:style w:type="table" w:styleId="Grilledutableau">
    <w:name w:val="Table Grid"/>
    <w:basedOn w:val="TableauNormal"/>
    <w:uiPriority w:val="59"/>
    <w:rsid w:val="00340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uiPriority w:val="22"/>
    <w:qFormat/>
    <w:rsid w:val="005E48DD"/>
    <w:rPr>
      <w:b/>
      <w:bCs/>
    </w:rPr>
  </w:style>
  <w:style w:type="paragraph" w:styleId="NormalWeb">
    <w:name w:val="Normal (Web)"/>
    <w:basedOn w:val="Normal"/>
    <w:uiPriority w:val="99"/>
    <w:unhideWhenUsed/>
    <w:rsid w:val="005E4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F4187-41FE-4C17-8F4E-B0019561B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435</Words>
  <Characters>2397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    FICHE D’INSCRIPTION SEMAINE CAUTERETS  « LE DOMAINE DE PYRENE »</vt:lpstr>
    </vt:vector>
  </TitlesOfParts>
  <Company/>
  <LinksUpToDate>false</LinksUpToDate>
  <CharactersWithSpaces>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2023-09-14T05:56:00Z</dcterms:created>
  <dcterms:modified xsi:type="dcterms:W3CDTF">2023-09-14T05:56:00Z</dcterms:modified>
</cp:coreProperties>
</file>