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D713" w14:textId="7FC6D4FB" w:rsidR="006B0A78" w:rsidRPr="006B0A78" w:rsidRDefault="00CF5B08" w:rsidP="005A04C3">
      <w:pPr>
        <w:jc w:val="center"/>
        <w:rPr>
          <w:sz w:val="16"/>
          <w:szCs w:val="16"/>
        </w:rPr>
      </w:pPr>
      <w:bookmarkStart w:id="0" w:name="_Hlk211807298"/>
      <w:bookmarkEnd w:id="0"/>
      <w:r>
        <w:rPr>
          <w:noProof/>
        </w:rPr>
        <w:drawing>
          <wp:inline distT="0" distB="0" distL="0" distR="0" wp14:anchorId="3B2E8E17" wp14:editId="442B955A">
            <wp:extent cx="4962525" cy="1999615"/>
            <wp:effectExtent l="0" t="0" r="9525" b="635"/>
            <wp:docPr id="15572583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58321" name="Image 15572583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107" cy="20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75F1C" w14:textId="5E21525D" w:rsidR="00872853" w:rsidRPr="004F2F0F" w:rsidRDefault="00C64406" w:rsidP="00A17923">
      <w:pPr>
        <w:pStyle w:val="Sansinterligne"/>
        <w:jc w:val="center"/>
        <w:rPr>
          <w:b/>
          <w:color w:val="C00000"/>
          <w:sz w:val="32"/>
          <w:szCs w:val="32"/>
        </w:rPr>
      </w:pPr>
      <w:r w:rsidRPr="004F2F0F">
        <w:rPr>
          <w:b/>
          <w:color w:val="C00000"/>
          <w:sz w:val="32"/>
          <w:szCs w:val="32"/>
        </w:rPr>
        <w:t>R</w:t>
      </w:r>
      <w:r w:rsidR="00A0642B" w:rsidRPr="004F2F0F">
        <w:rPr>
          <w:b/>
          <w:color w:val="C00000"/>
          <w:sz w:val="32"/>
          <w:szCs w:val="32"/>
        </w:rPr>
        <w:t>ando</w:t>
      </w:r>
      <w:r w:rsidR="006B0A78" w:rsidRPr="004F2F0F">
        <w:rPr>
          <w:b/>
          <w:color w:val="C00000"/>
          <w:sz w:val="32"/>
          <w:szCs w:val="32"/>
        </w:rPr>
        <w:t>nné</w:t>
      </w:r>
      <w:r w:rsidR="00747A3D">
        <w:rPr>
          <w:b/>
          <w:color w:val="C00000"/>
          <w:sz w:val="32"/>
          <w:szCs w:val="32"/>
        </w:rPr>
        <w:t>e Patrimoine SETE</w:t>
      </w:r>
      <w:r w:rsidR="006B0A78" w:rsidRPr="004F2F0F">
        <w:rPr>
          <w:b/>
          <w:color w:val="C00000"/>
          <w:sz w:val="32"/>
          <w:szCs w:val="32"/>
        </w:rPr>
        <w:t xml:space="preserve"> (3</w:t>
      </w:r>
      <w:r w:rsidR="00747A3D">
        <w:rPr>
          <w:b/>
          <w:color w:val="C00000"/>
          <w:sz w:val="32"/>
          <w:szCs w:val="32"/>
        </w:rPr>
        <w:t>4</w:t>
      </w:r>
      <w:r w:rsidR="006B0A78" w:rsidRPr="004F2F0F">
        <w:rPr>
          <w:b/>
          <w:color w:val="C00000"/>
          <w:sz w:val="32"/>
          <w:szCs w:val="32"/>
        </w:rPr>
        <w:t xml:space="preserve">) - </w:t>
      </w:r>
      <w:r w:rsidR="004F2F0F" w:rsidRPr="004F2F0F">
        <w:rPr>
          <w:b/>
          <w:color w:val="C00000"/>
          <w:sz w:val="32"/>
          <w:szCs w:val="32"/>
        </w:rPr>
        <w:t>Mard</w:t>
      </w:r>
      <w:r w:rsidR="00747A3D">
        <w:rPr>
          <w:b/>
          <w:color w:val="C00000"/>
          <w:sz w:val="32"/>
          <w:szCs w:val="32"/>
        </w:rPr>
        <w:t>i</w:t>
      </w:r>
      <w:r w:rsidR="006B0A78" w:rsidRPr="004F2F0F">
        <w:rPr>
          <w:b/>
          <w:color w:val="C00000"/>
          <w:sz w:val="32"/>
          <w:szCs w:val="32"/>
        </w:rPr>
        <w:t xml:space="preserve"> 0</w:t>
      </w:r>
      <w:r w:rsidR="00747A3D">
        <w:rPr>
          <w:b/>
          <w:color w:val="C00000"/>
          <w:sz w:val="32"/>
          <w:szCs w:val="32"/>
        </w:rPr>
        <w:t>5</w:t>
      </w:r>
      <w:r w:rsidR="006B0A78" w:rsidRPr="004F2F0F">
        <w:rPr>
          <w:b/>
          <w:color w:val="C00000"/>
          <w:sz w:val="32"/>
          <w:szCs w:val="32"/>
        </w:rPr>
        <w:t xml:space="preserve"> </w:t>
      </w:r>
      <w:r w:rsidR="00747A3D">
        <w:rPr>
          <w:b/>
          <w:color w:val="C00000"/>
          <w:sz w:val="32"/>
          <w:szCs w:val="32"/>
        </w:rPr>
        <w:t>mai</w:t>
      </w:r>
      <w:r w:rsidR="006B0A78" w:rsidRPr="004F2F0F">
        <w:rPr>
          <w:b/>
          <w:color w:val="C00000"/>
          <w:sz w:val="32"/>
          <w:szCs w:val="32"/>
        </w:rPr>
        <w:t xml:space="preserve"> 202</w:t>
      </w:r>
      <w:r w:rsidR="004F2F0F" w:rsidRPr="004F2F0F">
        <w:rPr>
          <w:b/>
          <w:color w:val="C00000"/>
          <w:sz w:val="32"/>
          <w:szCs w:val="32"/>
        </w:rPr>
        <w:t>6</w:t>
      </w:r>
    </w:p>
    <w:p w14:paraId="66B876E2" w14:textId="7376F82A" w:rsidR="00510DDD" w:rsidRDefault="00747A3D" w:rsidP="00747A3D">
      <w:pPr>
        <w:pStyle w:val="Sansinterligne"/>
        <w:rPr>
          <w:b/>
          <w:color w:val="7030A0"/>
          <w:sz w:val="16"/>
          <w:szCs w:val="16"/>
          <w:lang w:eastAsia="fr-FR"/>
        </w:rPr>
      </w:pPr>
      <w:r>
        <w:rPr>
          <w:b/>
          <w:noProof/>
          <w:color w:val="7030A0"/>
          <w:sz w:val="16"/>
          <w:szCs w:val="16"/>
          <w:lang w:eastAsia="fr-FR"/>
        </w:rPr>
        <w:t xml:space="preserve">      </w:t>
      </w:r>
      <w:r w:rsidR="006B0A78">
        <w:rPr>
          <w:b/>
          <w:noProof/>
          <w:color w:val="7030A0"/>
          <w:sz w:val="16"/>
          <w:szCs w:val="16"/>
          <w:lang w:eastAsia="fr-FR"/>
        </w:rPr>
        <w:t xml:space="preserve">  </w:t>
      </w:r>
      <w:r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56A04328" wp14:editId="3C47E1DD">
            <wp:extent cx="1256850" cy="1674832"/>
            <wp:effectExtent l="0" t="0" r="635" b="1905"/>
            <wp:docPr id="8" name="Image 8" descr="Une image contenant ciel, plein air, vélo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ciel, plein air, vélo, bâtiment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39" cy="169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A78">
        <w:rPr>
          <w:b/>
          <w:noProof/>
          <w:color w:val="7030A0"/>
          <w:sz w:val="16"/>
          <w:szCs w:val="16"/>
          <w:lang w:eastAsia="fr-FR"/>
        </w:rPr>
        <w:t xml:space="preserve"> </w:t>
      </w:r>
      <w:r w:rsidR="00D376B6">
        <w:rPr>
          <w:b/>
          <w:noProof/>
          <w:color w:val="7030A0"/>
          <w:sz w:val="16"/>
          <w:szCs w:val="16"/>
          <w:lang w:eastAsia="fr-FR"/>
        </w:rPr>
        <w:t xml:space="preserve"> </w:t>
      </w:r>
      <w:r>
        <w:rPr>
          <w:b/>
          <w:noProof/>
          <w:color w:val="7030A0"/>
          <w:sz w:val="16"/>
          <w:szCs w:val="16"/>
          <w:lang w:eastAsia="fr-FR"/>
        </w:rPr>
        <w:t xml:space="preserve">                         </w:t>
      </w:r>
      <w:r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5CF6604C" wp14:editId="2C2FAE8B">
            <wp:extent cx="2524125" cy="1671651"/>
            <wp:effectExtent l="0" t="0" r="0" b="5080"/>
            <wp:docPr id="9" name="Image 9" descr="Une image contenant plein air, bateau, ciel, embarc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plein air, bateau, ciel, embarca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107" cy="169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A0642B" w:rsidRPr="00872853">
        <w:rPr>
          <w:b/>
          <w:color w:val="7030A0"/>
          <w:sz w:val="16"/>
          <w:szCs w:val="16"/>
          <w:lang w:eastAsia="fr-FR"/>
        </w:rPr>
        <w:t xml:space="preserve"> </w:t>
      </w:r>
      <w:r>
        <w:rPr>
          <w:b/>
          <w:color w:val="7030A0"/>
          <w:sz w:val="16"/>
          <w:szCs w:val="16"/>
          <w:lang w:eastAsia="fr-FR"/>
        </w:rPr>
        <w:t xml:space="preserve">                            </w:t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079F0BCF" wp14:editId="369C7B37">
            <wp:extent cx="1659029" cy="1677670"/>
            <wp:effectExtent l="0" t="0" r="0" b="0"/>
            <wp:docPr id="10" name="Image 10" descr="Une image contenant mur, plafond, intérieur, év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mur, plafond, intérieur, évier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935" cy="170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9A6B" w14:textId="2721C9F4" w:rsidR="00D376B6" w:rsidRDefault="00747A3D" w:rsidP="00D376B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  </w:t>
      </w:r>
      <w:r w:rsidR="006B2A46"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A la découverte de Sète, « l’Ile Singulière </w:t>
      </w:r>
      <w:proofErr w:type="gramStart"/>
      <w:r w:rsidR="006B2A46"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»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="00BF5158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(</w:t>
      </w:r>
      <w:proofErr w:type="gramEnd"/>
      <w:r w:rsidR="00BF5158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HERAULT</w:t>
      </w:r>
      <w:r w:rsidR="00BF5158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)</w:t>
      </w:r>
    </w:p>
    <w:p w14:paraId="41CDD3B1" w14:textId="77777777" w:rsidR="006B2A46" w:rsidRDefault="006B2A46" w:rsidP="006B2A4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14:paraId="25B6D492" w14:textId="2D62C935" w:rsidR="006B2A46" w:rsidRPr="006B2A46" w:rsidRDefault="006B2A46" w:rsidP="006B2A4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Une rando patrimoine qui nous dévoilera les incontournables de la « Petite Venise d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u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Languedoc ».</w:t>
      </w:r>
    </w:p>
    <w:p w14:paraId="72059D28" w14:textId="77777777" w:rsidR="006B2A46" w:rsidRPr="006B2A46" w:rsidRDefault="006B2A46" w:rsidP="006B2A4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De la Pointe Courte, pittoresque quartier des pêcheurs, où les pointus regardent l’étang de Thau,</w:t>
      </w:r>
    </w:p>
    <w:p w14:paraId="5ABA664C" w14:textId="0933C6BC" w:rsidR="006B2A46" w:rsidRDefault="006B2A46" w:rsidP="006B2A46">
      <w:pPr>
        <w:spacing w:after="160"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proofErr w:type="gramStart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derrière</w:t>
      </w:r>
      <w:proofErr w:type="gramEnd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les petites bicoques, les cabanons et les filets de pêche, dans un « bric à </w:t>
      </w:r>
      <w:proofErr w:type="spellStart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brac</w:t>
      </w:r>
      <w:proofErr w:type="spellEnd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 » permanent,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nous rejoindrons les ponts levants pour remonter l’ancien Canal Royal, bordé de bateaux, maisons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colorées et restaurants.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Nous rejoindrons le centre-ville entre canaux, quais et placettes, pour une pause aux Halles où les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gourmets pourront compléter leur pique-nique de spécialités locales, telles les fameuses </w:t>
      </w:r>
      <w:proofErr w:type="spellStart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tielles</w:t>
      </w:r>
      <w:proofErr w:type="spellEnd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ou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zézettes à moins qu’ils préfèrent déguster les huîtres de Bouzigues autour d’un verre de Picpoul.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Nous pourrons alors grimper les ruelles et escaliers menant au sommet du Mont Saint Clair, reprendre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notre souffle devant la chapelle Notre Dame de la Salette et nous enivrer du panorama sur l’étang de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Thau, ses tables à huîtres, ses mas conchylicoles, la mer, la ville et les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nombreux canaux qui la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sillonnent.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Nous redescendrons vers la Corniche, porte d’entrée des plages du Lido, en passant par le très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typique Quartier Haut et ses petites maisons aux balcons face à la mer. Nous découvrirons au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passage bon nombre de fresques du </w:t>
      </w:r>
      <w:proofErr w:type="spellStart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MaCo</w:t>
      </w:r>
      <w:proofErr w:type="spellEnd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, ce Musée à Ciel Ouvert qui en compte une cinquantaine.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La balade nous conduira vers le magnifique Cimetière Marin dont les sépultures s’étagent au-dessus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du Théâtre de la Mer, puis le môle Saint Louis et son phare qui abritent le Vieux Port et ses chalutiers.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Le</w:t>
      </w:r>
      <w:proofErr w:type="gramEnd"/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retour sera l’occasion d’admirer les ponts sur les canaux et les innombrables fresque de l’art de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6B2A4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rue.</w:t>
      </w:r>
    </w:p>
    <w:p w14:paraId="2B052720" w14:textId="3E846006" w:rsidR="00BF5158" w:rsidRDefault="00BF5158" w:rsidP="00BF5158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14:paraId="4DB5A167" w14:textId="77777777" w:rsidR="00116B03" w:rsidRPr="00116B03" w:rsidRDefault="00116B0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F2E87E" wp14:editId="08CDEC9D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57400" cy="875030"/>
                <wp:effectExtent l="0" t="0" r="19050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1A63" w14:textId="39FA13AF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6B2A46">
                              <w:rPr>
                                <w:b/>
                              </w:rPr>
                              <w:t>11</w:t>
                            </w:r>
                            <w:r w:rsidR="006B0A78" w:rsidRPr="006B0A78">
                              <w:rPr>
                                <w:b/>
                              </w:rPr>
                              <w:t xml:space="preserve"> km </w:t>
                            </w:r>
                          </w:p>
                          <w:p w14:paraId="64351058" w14:textId="7E467D1E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Durée :</w:t>
                            </w:r>
                            <w:r w:rsidR="00D90217">
                              <w:rPr>
                                <w:b/>
                              </w:rPr>
                              <w:t> </w:t>
                            </w:r>
                            <w:r w:rsidR="00BF5158">
                              <w:rPr>
                                <w:b/>
                                <w:color w:val="EE0000"/>
                              </w:rPr>
                              <w:t xml:space="preserve">6h </w:t>
                            </w:r>
                            <w:proofErr w:type="gramStart"/>
                            <w:r w:rsidR="00BF5158">
                              <w:rPr>
                                <w:b/>
                                <w:color w:val="EE0000"/>
                              </w:rPr>
                              <w:t xml:space="preserve">avec </w:t>
                            </w:r>
                            <w:r w:rsidR="00D90217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  <w:proofErr w:type="gramEnd"/>
                          </w:p>
                          <w:p w14:paraId="62C0EBA4" w14:textId="4577E664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BF515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1E1CCD18" w14:textId="5B0C4A9F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1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2E87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pt;margin-top:10.1pt;width:162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zz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">
                <v:textbox>
                  <w:txbxContent>
                    <w:p w14:paraId="1EC41A63" w14:textId="39FA13AF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6B2A46">
                        <w:rPr>
                          <w:b/>
                        </w:rPr>
                        <w:t>11</w:t>
                      </w:r>
                      <w:r w:rsidR="006B0A78" w:rsidRPr="006B0A78">
                        <w:rPr>
                          <w:b/>
                        </w:rPr>
                        <w:t xml:space="preserve"> km </w:t>
                      </w:r>
                    </w:p>
                    <w:p w14:paraId="64351058" w14:textId="7E467D1E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Durée :</w:t>
                      </w:r>
                      <w:r w:rsidR="00D90217">
                        <w:rPr>
                          <w:b/>
                        </w:rPr>
                        <w:t> </w:t>
                      </w:r>
                      <w:r w:rsidR="00BF5158">
                        <w:rPr>
                          <w:b/>
                          <w:color w:val="EE0000"/>
                        </w:rPr>
                        <w:t xml:space="preserve">6h </w:t>
                      </w:r>
                      <w:proofErr w:type="gramStart"/>
                      <w:r w:rsidR="00BF5158">
                        <w:rPr>
                          <w:b/>
                          <w:color w:val="EE0000"/>
                        </w:rPr>
                        <w:t xml:space="preserve">avec </w:t>
                      </w:r>
                      <w:r w:rsidR="00D90217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repas</w:t>
                      </w:r>
                      <w:proofErr w:type="gramEnd"/>
                    </w:p>
                    <w:p w14:paraId="62C0EBA4" w14:textId="4577E664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BF515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1E1CCD18" w14:textId="5B0C4A9F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2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AF769" wp14:editId="5CF24FB5">
                <wp:simplePos x="0" y="0"/>
                <wp:positionH relativeFrom="column">
                  <wp:posOffset>4924425</wp:posOffset>
                </wp:positionH>
                <wp:positionV relativeFrom="paragraph">
                  <wp:posOffset>132715</wp:posOffset>
                </wp:positionV>
                <wp:extent cx="2265045" cy="932815"/>
                <wp:effectExtent l="9525" t="8890" r="11430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AC4E7" w14:textId="69D8FB25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747A3D">
                              <w:rPr>
                                <w:b/>
                              </w:rPr>
                              <w:t>Sete</w:t>
                            </w:r>
                            <w:proofErr w:type="spellEnd"/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="00BF5158">
                              <w:rPr>
                                <w:b/>
                              </w:rPr>
                              <w:t>1</w:t>
                            </w:r>
                            <w:r w:rsidR="00747A3D">
                              <w:rPr>
                                <w:b/>
                              </w:rPr>
                              <w:t>47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A50A385" w14:textId="604378FF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BF5158">
                              <w:rPr>
                                <w:b/>
                              </w:rPr>
                              <w:t>2</w:t>
                            </w:r>
                            <w:r w:rsidR="006B0A78">
                              <w:rPr>
                                <w:b/>
                              </w:rPr>
                              <w:t>h</w:t>
                            </w:r>
                            <w:r w:rsidR="00BF5158">
                              <w:rPr>
                                <w:b/>
                              </w:rPr>
                              <w:t>00</w:t>
                            </w:r>
                          </w:p>
                          <w:p w14:paraId="529DD160" w14:textId="5560B21D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> :</w:t>
                            </w:r>
                            <w:r w:rsidR="00212557">
                              <w:rPr>
                                <w:b/>
                              </w:rPr>
                              <w:t xml:space="preserve"> </w:t>
                            </w:r>
                            <w:r w:rsidR="006B0A78">
                              <w:rPr>
                                <w:b/>
                              </w:rPr>
                              <w:t>7</w:t>
                            </w:r>
                            <w:r w:rsidRPr="00CC3AE3">
                              <w:rPr>
                                <w:b/>
                              </w:rPr>
                              <w:t>H</w:t>
                            </w:r>
                            <w:r w:rsidR="00747A3D">
                              <w:rPr>
                                <w:b/>
                              </w:rPr>
                              <w:t>30</w:t>
                            </w:r>
                          </w:p>
                          <w:p w14:paraId="0B76223A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4E0BB016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F769" id="Zone de texte 6" o:spid="_x0000_s1027" type="#_x0000_t202" style="position:absolute;left:0;text-align:left;margin-left:387.75pt;margin-top:10.45pt;width:178.35pt;height:7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">
                <v:textbox>
                  <w:txbxContent>
                    <w:p w14:paraId="38AAC4E7" w14:textId="69D8FB25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747A3D">
                        <w:rPr>
                          <w:b/>
                        </w:rPr>
                        <w:t>Sete</w:t>
                      </w:r>
                      <w:proofErr w:type="spellEnd"/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A17923">
                        <w:rPr>
                          <w:b/>
                        </w:rPr>
                        <w:t xml:space="preserve"> </w:t>
                      </w:r>
                      <w:r w:rsidR="00BF5158">
                        <w:rPr>
                          <w:b/>
                        </w:rPr>
                        <w:t>1</w:t>
                      </w:r>
                      <w:r w:rsidR="00747A3D">
                        <w:rPr>
                          <w:b/>
                        </w:rPr>
                        <w:t>47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0A50A385" w14:textId="604378FF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BF5158">
                        <w:rPr>
                          <w:b/>
                        </w:rPr>
                        <w:t>2</w:t>
                      </w:r>
                      <w:r w:rsidR="006B0A78">
                        <w:rPr>
                          <w:b/>
                        </w:rPr>
                        <w:t>h</w:t>
                      </w:r>
                      <w:r w:rsidR="00BF5158">
                        <w:rPr>
                          <w:b/>
                        </w:rPr>
                        <w:t>00</w:t>
                      </w:r>
                    </w:p>
                    <w:p w14:paraId="529DD160" w14:textId="5560B21D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> :</w:t>
                      </w:r>
                      <w:r w:rsidR="00212557">
                        <w:rPr>
                          <w:b/>
                        </w:rPr>
                        <w:t xml:space="preserve"> </w:t>
                      </w:r>
                      <w:r w:rsidR="006B0A78">
                        <w:rPr>
                          <w:b/>
                        </w:rPr>
                        <w:t>7</w:t>
                      </w:r>
                      <w:r w:rsidRPr="00CC3AE3">
                        <w:rPr>
                          <w:b/>
                        </w:rPr>
                        <w:t>H</w:t>
                      </w:r>
                      <w:r w:rsidR="00747A3D">
                        <w:rPr>
                          <w:b/>
                        </w:rPr>
                        <w:t>30</w:t>
                      </w:r>
                    </w:p>
                    <w:p w14:paraId="0B76223A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4E0BB016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6E8C76B" wp14:editId="3B372698">
            <wp:extent cx="1927860" cy="1132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B03">
        <w:rPr>
          <w:rFonts w:eastAsia="Times New Roman"/>
          <w:sz w:val="24"/>
          <w:lang w:eastAsia="fr-FR"/>
        </w:rPr>
        <w:t xml:space="preserve">  </w:t>
      </w:r>
    </w:p>
    <w:p w14:paraId="4BFDDC6F" w14:textId="44FFAE7A" w:rsidR="009C47DB" w:rsidRPr="009C47DB" w:rsidRDefault="009C47DB" w:rsidP="009C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RDV </w:t>
      </w:r>
      <w:r w:rsidR="006B0A78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7</w:t>
      </w:r>
      <w:r w:rsidR="00212557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747A3D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15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,</w:t>
      </w:r>
      <w:r w:rsidR="00066BE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Place du Marché à FOS – </w:t>
      </w:r>
      <w:r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Départ :</w:t>
      </w:r>
      <w:r w:rsidR="00D90217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="006B0A78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7h</w:t>
      </w:r>
      <w:r w:rsidR="00747A3D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30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</w:p>
    <w:p w14:paraId="64FE7D5E" w14:textId="77777777" w:rsidR="007874E9" w:rsidRDefault="00510DDD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D05D13" wp14:editId="4D8F8329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AFE7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CHAUSSURES DE RANDONNEE OBLIGATOIRES -</w:t>
                            </w:r>
                            <w:r w:rsidR="00196A85" w:rsidRP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</w:t>
                            </w:r>
                            <w:r w:rsidR="006A0AE0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RECHANGE SVP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2A20DD34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9D2D4C7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3839BBAC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5D13" id="Zone de texte 4" o:spid="_x0000_s1028" type="#_x0000_t202" style="position:absolute;left:0;text-align:left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ty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FXweQwQaS2hOhCxCGPj0qDRoQX8yVlPTVtw/2MnUHFmPlgS52a2IPZYSMZieTUnA889&#10;5blHWElQBQ+cjcdNGCdj51A3LUUa28HCHQla68T1c1bH9KkxkwTHIYqdf26nV8+jvv4F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wdg7c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0C18AFE7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CHAUSSURES DE RANDONNEE OBLIGATOIRES -</w:t>
                      </w:r>
                      <w:r w:rsidR="00196A85" w:rsidRP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CHAUSSURE</w:t>
                      </w:r>
                      <w:r w:rsidR="006A0AE0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 xml:space="preserve"> DE RECHANGE SVP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2A20DD34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9D2D4C7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3839BBAC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4C3"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</w:p>
    <w:p w14:paraId="121C6055" w14:textId="77777777" w:rsidR="007874E9" w:rsidRPr="009C47DB" w:rsidRDefault="007874E9" w:rsidP="00C64406">
      <w:pPr>
        <w:rPr>
          <w:lang w:eastAsia="zh-CN"/>
        </w:rPr>
      </w:pPr>
    </w:p>
    <w:p w14:paraId="65A866E8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0880BDCF" w14:textId="4BEBF82C" w:rsidR="007874E9" w:rsidRPr="006B0A78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</w:pPr>
      <w:r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Fiche </w:t>
      </w:r>
      <w:r w:rsidR="005A04C3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d’inscription 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RANDO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à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747A3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SETE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-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BF515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Mardi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0</w:t>
      </w:r>
      <w:r w:rsidR="00747A3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5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747A3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Mai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202</w:t>
      </w:r>
      <w:r w:rsidR="00BF515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6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.</w:t>
      </w:r>
    </w:p>
    <w:p w14:paraId="4DFE546A" w14:textId="15083D44" w:rsidR="005A04C3" w:rsidRPr="005A04C3" w:rsidRDefault="005A04C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(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A déposer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pour le</w:t>
      </w:r>
      <w:r w:rsidR="009C47DB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jeudi </w:t>
      </w:r>
      <w:r w:rsidR="00747A3D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30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FE7B10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avril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202</w:t>
      </w:r>
      <w:r w:rsidR="00FE7B10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6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au plus tard</w:t>
      </w:r>
      <w:r w:rsidRPr="004726FD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)</w:t>
      </w:r>
    </w:p>
    <w:p w14:paraId="30F93269" w14:textId="35F41C00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630FC00F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6E47D816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5539BF9F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23792BE0" w14:textId="6AF9CA5F" w:rsidR="005A04C3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Chèque </w:t>
      </w:r>
      <w:r w:rsidRPr="004726FD">
        <w:rPr>
          <w:rFonts w:ascii="Comic Sans MS" w:eastAsia="SimSun" w:hAnsi="Comic Sans MS" w:cs="Times New Roman"/>
          <w:b/>
          <w:bCs/>
          <w:sz w:val="24"/>
          <w:szCs w:val="24"/>
          <w:highlight w:val="yellow"/>
          <w:lang w:eastAsia="zh-CN"/>
        </w:rPr>
        <w:t xml:space="preserve">de 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1</w:t>
      </w:r>
      <w:r w:rsidR="00BF5158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6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 xml:space="preserve"> €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lang w:eastAsia="zh-CN"/>
        </w:rPr>
        <w:t xml:space="preserve"> 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sectPr w:rsidR="005A04C3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5399"/>
    <w:multiLevelType w:val="hybridMultilevel"/>
    <w:tmpl w:val="C2FCC7E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3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140A2"/>
    <w:rsid w:val="00066BE4"/>
    <w:rsid w:val="00116B03"/>
    <w:rsid w:val="0014326B"/>
    <w:rsid w:val="00196A85"/>
    <w:rsid w:val="001A742E"/>
    <w:rsid w:val="00212557"/>
    <w:rsid w:val="002F709C"/>
    <w:rsid w:val="003204F2"/>
    <w:rsid w:val="00333CD5"/>
    <w:rsid w:val="00341C92"/>
    <w:rsid w:val="003870F4"/>
    <w:rsid w:val="00452A67"/>
    <w:rsid w:val="00471231"/>
    <w:rsid w:val="004726FD"/>
    <w:rsid w:val="004F2F0F"/>
    <w:rsid w:val="00510DDD"/>
    <w:rsid w:val="005A04C3"/>
    <w:rsid w:val="005C25BB"/>
    <w:rsid w:val="006035B4"/>
    <w:rsid w:val="006075E1"/>
    <w:rsid w:val="00656D53"/>
    <w:rsid w:val="00660600"/>
    <w:rsid w:val="006611C6"/>
    <w:rsid w:val="006A0AE0"/>
    <w:rsid w:val="006B0A78"/>
    <w:rsid w:val="006B2A46"/>
    <w:rsid w:val="00747A3D"/>
    <w:rsid w:val="007874E9"/>
    <w:rsid w:val="007E3984"/>
    <w:rsid w:val="00872853"/>
    <w:rsid w:val="008B2584"/>
    <w:rsid w:val="00933036"/>
    <w:rsid w:val="00977434"/>
    <w:rsid w:val="009C47DB"/>
    <w:rsid w:val="00A0642B"/>
    <w:rsid w:val="00A17923"/>
    <w:rsid w:val="00A31A6E"/>
    <w:rsid w:val="00B35CF8"/>
    <w:rsid w:val="00BF5158"/>
    <w:rsid w:val="00C62C88"/>
    <w:rsid w:val="00C64406"/>
    <w:rsid w:val="00CC3AE3"/>
    <w:rsid w:val="00CF5B08"/>
    <w:rsid w:val="00D03FD8"/>
    <w:rsid w:val="00D376B6"/>
    <w:rsid w:val="00D53510"/>
    <w:rsid w:val="00D552B8"/>
    <w:rsid w:val="00D90217"/>
    <w:rsid w:val="00DA6FE2"/>
    <w:rsid w:val="00DC3FE3"/>
    <w:rsid w:val="00F13432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576D"/>
  <w15:docId w15:val="{89E7EB82-9DE1-4B75-AD99-A622F8D1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4</cp:revision>
  <dcterms:created xsi:type="dcterms:W3CDTF">2026-04-01T14:01:00Z</dcterms:created>
  <dcterms:modified xsi:type="dcterms:W3CDTF">2026-04-04T12:05:00Z</dcterms:modified>
</cp:coreProperties>
</file>